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97" w:rsidRDefault="00A77697">
      <w:pPr>
        <w:rPr>
          <w:rFonts w:ascii="Serifa BT" w:hAnsi="Serifa BT"/>
          <w:sz w:val="24"/>
          <w:szCs w:val="24"/>
        </w:rPr>
      </w:pPr>
      <w:bookmarkStart w:id="0" w:name="_GoBack"/>
      <w:bookmarkEnd w:id="0"/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Default="00A77697" w:rsidP="00A77697">
      <w:pPr>
        <w:jc w:val="center"/>
        <w:rPr>
          <w:rFonts w:ascii="Serifa BT" w:hAnsi="Serifa BT"/>
          <w:sz w:val="24"/>
          <w:szCs w:val="24"/>
        </w:rPr>
      </w:pPr>
      <w:r>
        <w:rPr>
          <w:rFonts w:ascii="Serifa BT" w:hAnsi="Serifa BT"/>
          <w:noProof/>
          <w:sz w:val="24"/>
          <w:szCs w:val="24"/>
          <w:lang w:eastAsia="fr-CA"/>
        </w:rPr>
        <w:drawing>
          <wp:inline distT="0" distB="0" distL="0" distR="0">
            <wp:extent cx="2385060" cy="248956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-Armoiries de Mgr Sima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594" cy="250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Pr="00A77697" w:rsidRDefault="00A77697" w:rsidP="00A77697">
      <w:pPr>
        <w:jc w:val="center"/>
        <w:rPr>
          <w:rFonts w:ascii="Serifa BT" w:hAnsi="Serifa BT"/>
          <w:b/>
          <w:sz w:val="72"/>
          <w:szCs w:val="72"/>
        </w:rPr>
      </w:pPr>
      <w:r w:rsidRPr="00A77697">
        <w:rPr>
          <w:rFonts w:ascii="Serifa BT" w:hAnsi="Serifa BT"/>
          <w:b/>
          <w:sz w:val="72"/>
          <w:szCs w:val="72"/>
        </w:rPr>
        <w:t>Lettre pastorale</w:t>
      </w:r>
    </w:p>
    <w:p w:rsidR="00A77697" w:rsidRPr="00A77697" w:rsidRDefault="00A77697" w:rsidP="00605F75">
      <w:pPr>
        <w:spacing w:after="0"/>
        <w:jc w:val="center"/>
        <w:rPr>
          <w:rFonts w:ascii="Serifa BT" w:hAnsi="Serifa BT"/>
          <w:b/>
          <w:sz w:val="36"/>
          <w:szCs w:val="36"/>
        </w:rPr>
      </w:pPr>
      <w:proofErr w:type="gramStart"/>
      <w:r>
        <w:rPr>
          <w:rFonts w:ascii="Serifa BT" w:hAnsi="Serifa BT"/>
          <w:b/>
          <w:sz w:val="36"/>
          <w:szCs w:val="36"/>
        </w:rPr>
        <w:t>d</w:t>
      </w:r>
      <w:r w:rsidRPr="00A77697">
        <w:rPr>
          <w:rFonts w:ascii="Serifa BT" w:hAnsi="Serifa BT"/>
          <w:b/>
          <w:sz w:val="36"/>
          <w:szCs w:val="36"/>
        </w:rPr>
        <w:t>e</w:t>
      </w:r>
      <w:proofErr w:type="gramEnd"/>
      <w:r w:rsidRPr="00A77697">
        <w:rPr>
          <w:rFonts w:ascii="Serifa BT" w:hAnsi="Serifa BT"/>
          <w:b/>
          <w:sz w:val="36"/>
          <w:szCs w:val="36"/>
        </w:rPr>
        <w:t xml:space="preserve"> M</w:t>
      </w:r>
      <w:r>
        <w:rPr>
          <w:rFonts w:ascii="Serifa BT" w:hAnsi="Serifa BT"/>
          <w:b/>
          <w:sz w:val="36"/>
          <w:szCs w:val="36"/>
        </w:rPr>
        <w:t>onsei</w:t>
      </w:r>
      <w:r w:rsidRPr="00A77697">
        <w:rPr>
          <w:rFonts w:ascii="Serifa BT" w:hAnsi="Serifa BT"/>
          <w:b/>
          <w:sz w:val="36"/>
          <w:szCs w:val="36"/>
        </w:rPr>
        <w:t>g</w:t>
      </w:r>
      <w:r>
        <w:rPr>
          <w:rFonts w:ascii="Serifa BT" w:hAnsi="Serifa BT"/>
          <w:b/>
          <w:sz w:val="36"/>
          <w:szCs w:val="36"/>
        </w:rPr>
        <w:t>neu</w:t>
      </w:r>
      <w:r w:rsidRPr="00A77697">
        <w:rPr>
          <w:rFonts w:ascii="Serifa BT" w:hAnsi="Serifa BT"/>
          <w:b/>
          <w:sz w:val="36"/>
          <w:szCs w:val="36"/>
        </w:rPr>
        <w:t>r Noël Simard</w:t>
      </w:r>
    </w:p>
    <w:p w:rsidR="00A77697" w:rsidRPr="00A77697" w:rsidRDefault="00A77697" w:rsidP="00605F75">
      <w:pPr>
        <w:spacing w:after="0"/>
        <w:jc w:val="center"/>
        <w:rPr>
          <w:rFonts w:ascii="Serifa BT" w:hAnsi="Serifa BT"/>
          <w:sz w:val="36"/>
          <w:szCs w:val="36"/>
        </w:rPr>
      </w:pPr>
      <w:proofErr w:type="gramStart"/>
      <w:r>
        <w:rPr>
          <w:rFonts w:ascii="Serifa BT" w:hAnsi="Serifa BT"/>
          <w:b/>
          <w:sz w:val="36"/>
          <w:szCs w:val="36"/>
        </w:rPr>
        <w:t>é</w:t>
      </w:r>
      <w:r w:rsidRPr="00A77697">
        <w:rPr>
          <w:rFonts w:ascii="Serifa BT" w:hAnsi="Serifa BT"/>
          <w:b/>
          <w:sz w:val="36"/>
          <w:szCs w:val="36"/>
        </w:rPr>
        <w:t>vêque</w:t>
      </w:r>
      <w:proofErr w:type="gramEnd"/>
      <w:r w:rsidRPr="00A77697">
        <w:rPr>
          <w:rFonts w:ascii="Serifa BT" w:hAnsi="Serifa BT"/>
          <w:b/>
          <w:sz w:val="36"/>
          <w:szCs w:val="36"/>
        </w:rPr>
        <w:t xml:space="preserve"> de Valleyfield</w:t>
      </w:r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Pr="00A77697" w:rsidRDefault="00A77697" w:rsidP="00A77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rifa BT" w:hAnsi="Serifa BT"/>
          <w:b/>
          <w:sz w:val="48"/>
          <w:szCs w:val="48"/>
        </w:rPr>
      </w:pPr>
      <w:r w:rsidRPr="00A77697">
        <w:rPr>
          <w:rFonts w:ascii="Serifa BT" w:hAnsi="Serifa BT"/>
          <w:b/>
          <w:sz w:val="48"/>
          <w:szCs w:val="48"/>
        </w:rPr>
        <w:t>SUR LE JUBILÉ DE LA MISÉRICORDE</w:t>
      </w:r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Default="00A77697">
      <w:pPr>
        <w:rPr>
          <w:rFonts w:ascii="Serifa BT" w:hAnsi="Serifa BT"/>
          <w:sz w:val="24"/>
          <w:szCs w:val="24"/>
        </w:rPr>
      </w:pPr>
      <w:r>
        <w:rPr>
          <w:rFonts w:ascii="Serifa BT" w:hAnsi="Serifa BT"/>
          <w:sz w:val="24"/>
          <w:szCs w:val="24"/>
        </w:rPr>
        <w:br w:type="page"/>
      </w:r>
    </w:p>
    <w:p w:rsidR="003D4657" w:rsidRDefault="003D4657">
      <w:pPr>
        <w:rPr>
          <w:rFonts w:ascii="Serifa BT" w:hAnsi="Serifa BT"/>
          <w:sz w:val="24"/>
          <w:szCs w:val="24"/>
        </w:rPr>
      </w:pPr>
    </w:p>
    <w:p w:rsidR="003D4657" w:rsidRDefault="003D4657" w:rsidP="0043132C">
      <w:pPr>
        <w:pBdr>
          <w:bottom w:val="single" w:sz="4" w:space="1" w:color="auto"/>
        </w:pBdr>
        <w:spacing w:after="0" w:line="240" w:lineRule="auto"/>
        <w:rPr>
          <w:rFonts w:ascii="Serifa BT" w:hAnsi="Serifa BT"/>
          <w:sz w:val="24"/>
          <w:szCs w:val="24"/>
        </w:rPr>
      </w:pPr>
    </w:p>
    <w:p w:rsidR="0043132C" w:rsidRDefault="0043132C" w:rsidP="0043132C">
      <w:pPr>
        <w:pBdr>
          <w:bottom w:val="single" w:sz="4" w:space="1" w:color="auto"/>
        </w:pBdr>
        <w:spacing w:after="0" w:line="240" w:lineRule="auto"/>
        <w:rPr>
          <w:rFonts w:ascii="Serifa BT" w:hAnsi="Serifa BT"/>
          <w:sz w:val="24"/>
          <w:szCs w:val="24"/>
        </w:rPr>
      </w:pPr>
    </w:p>
    <w:p w:rsidR="0043132C" w:rsidRDefault="0043132C" w:rsidP="0043132C">
      <w:pPr>
        <w:pBdr>
          <w:bottom w:val="single" w:sz="4" w:space="1" w:color="auto"/>
        </w:pBdr>
        <w:spacing w:after="0" w:line="240" w:lineRule="auto"/>
        <w:rPr>
          <w:rFonts w:ascii="Serifa BT" w:hAnsi="Serifa BT"/>
          <w:sz w:val="24"/>
          <w:szCs w:val="24"/>
        </w:rPr>
      </w:pPr>
    </w:p>
    <w:p w:rsidR="0043132C" w:rsidRDefault="0043132C" w:rsidP="0043132C">
      <w:pPr>
        <w:pBdr>
          <w:bottom w:val="single" w:sz="4" w:space="1" w:color="auto"/>
        </w:pBdr>
        <w:spacing w:after="0" w:line="240" w:lineRule="auto"/>
        <w:rPr>
          <w:rFonts w:ascii="Serifa BT" w:hAnsi="Serifa BT"/>
          <w:sz w:val="24"/>
          <w:szCs w:val="24"/>
        </w:rPr>
      </w:pPr>
    </w:p>
    <w:p w:rsidR="003D4657" w:rsidRDefault="0043132C" w:rsidP="00431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rifa BT" w:eastAsia="Times New Roman" w:hAnsi="Serifa BT" w:cs="Serifa BT"/>
          <w:b/>
          <w:bCs/>
          <w:sz w:val="26"/>
          <w:szCs w:val="26"/>
          <w:lang w:eastAsia="fr-CA"/>
        </w:rPr>
      </w:pPr>
      <w:r>
        <w:rPr>
          <w:rFonts w:ascii="Serifa BT" w:eastAsia="Times New Roman" w:hAnsi="Serifa BT" w:cs="Serifa BT"/>
          <w:b/>
          <w:bCs/>
          <w:sz w:val="26"/>
          <w:szCs w:val="26"/>
          <w:lang w:eastAsia="fr-CA"/>
        </w:rPr>
        <w:t>LETTRE PASTORALE DE MGR NOËL SIMARD</w:t>
      </w:r>
    </w:p>
    <w:p w:rsidR="0043132C" w:rsidRDefault="0043132C" w:rsidP="003D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rifa BT" w:eastAsia="Times New Roman" w:hAnsi="Serifa BT" w:cs="Serifa BT"/>
          <w:b/>
          <w:bCs/>
          <w:sz w:val="26"/>
          <w:szCs w:val="26"/>
          <w:lang w:eastAsia="fr-CA"/>
        </w:rPr>
      </w:pPr>
      <w:r>
        <w:rPr>
          <w:rFonts w:ascii="Serifa BT" w:eastAsia="Times New Roman" w:hAnsi="Serifa BT" w:cs="Serifa BT"/>
          <w:b/>
          <w:bCs/>
          <w:sz w:val="26"/>
          <w:szCs w:val="26"/>
          <w:lang w:eastAsia="fr-CA"/>
        </w:rPr>
        <w:t>ÉVÊQUE DE VALLEYFIELD</w:t>
      </w:r>
    </w:p>
    <w:p w:rsidR="0043132C" w:rsidRDefault="0043132C" w:rsidP="0043132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Serifa BT" w:eastAsia="Times New Roman" w:hAnsi="Serifa BT" w:cs="Serifa BT"/>
          <w:b/>
          <w:bCs/>
          <w:sz w:val="26"/>
          <w:szCs w:val="26"/>
          <w:lang w:eastAsia="fr-CA"/>
        </w:rPr>
      </w:pPr>
      <w:r>
        <w:rPr>
          <w:rFonts w:ascii="Serifa BT" w:eastAsia="Times New Roman" w:hAnsi="Serifa BT" w:cs="Serifa BT"/>
          <w:b/>
          <w:bCs/>
          <w:sz w:val="26"/>
          <w:szCs w:val="26"/>
          <w:lang w:eastAsia="fr-CA"/>
        </w:rPr>
        <w:t>SUR LE JUBILÉ DE LA MISÉRICORDE</w:t>
      </w:r>
    </w:p>
    <w:p w:rsidR="007B3D0B" w:rsidRPr="003D4657" w:rsidRDefault="007B3D0B">
      <w:pPr>
        <w:rPr>
          <w:rFonts w:ascii="Serifa BT" w:hAnsi="Serifa BT"/>
          <w:sz w:val="24"/>
          <w:szCs w:val="24"/>
        </w:rPr>
      </w:pPr>
    </w:p>
    <w:p w:rsidR="0043132C" w:rsidRPr="0043132C" w:rsidRDefault="0043132C" w:rsidP="0043132C">
      <w:pPr>
        <w:spacing w:after="0" w:line="240" w:lineRule="auto"/>
        <w:jc w:val="center"/>
        <w:rPr>
          <w:rFonts w:ascii="Serifa BT" w:hAnsi="Serifa BT"/>
          <w:b/>
          <w:sz w:val="24"/>
          <w:szCs w:val="24"/>
        </w:rPr>
      </w:pPr>
      <w:r w:rsidRPr="0043132C">
        <w:rPr>
          <w:rFonts w:ascii="Serifa BT" w:hAnsi="Serifa BT"/>
          <w:b/>
          <w:sz w:val="24"/>
          <w:szCs w:val="24"/>
        </w:rPr>
        <w:t>À vous tous et toutes, c</w:t>
      </w:r>
      <w:r w:rsidR="007B3D0B" w:rsidRPr="0043132C">
        <w:rPr>
          <w:rFonts w:ascii="Serifa BT" w:hAnsi="Serifa BT"/>
          <w:b/>
          <w:sz w:val="24"/>
          <w:szCs w:val="24"/>
        </w:rPr>
        <w:t>hers diocésains et diocésaines,</w:t>
      </w:r>
    </w:p>
    <w:p w:rsidR="00082A17" w:rsidRPr="0043132C" w:rsidRDefault="0043132C" w:rsidP="0043132C">
      <w:pPr>
        <w:spacing w:after="0" w:line="240" w:lineRule="auto"/>
        <w:jc w:val="center"/>
        <w:rPr>
          <w:rFonts w:ascii="Serifa BT" w:hAnsi="Serifa BT"/>
          <w:b/>
          <w:sz w:val="24"/>
          <w:szCs w:val="24"/>
        </w:rPr>
      </w:pPr>
      <w:r>
        <w:rPr>
          <w:rFonts w:ascii="Serifa BT" w:hAnsi="Serifa BT"/>
          <w:b/>
          <w:sz w:val="24"/>
          <w:szCs w:val="24"/>
        </w:rPr>
        <w:t>S</w:t>
      </w:r>
      <w:r w:rsidRPr="0043132C">
        <w:rPr>
          <w:rFonts w:ascii="Serifa BT" w:hAnsi="Serifa BT"/>
          <w:b/>
          <w:sz w:val="24"/>
          <w:szCs w:val="24"/>
        </w:rPr>
        <w:t>alut et bénédiction dans le Seigneur</w:t>
      </w:r>
      <w:r>
        <w:rPr>
          <w:rFonts w:ascii="Serifa BT" w:hAnsi="Serifa BT"/>
          <w:b/>
          <w:sz w:val="24"/>
          <w:szCs w:val="24"/>
        </w:rPr>
        <w:t>.</w:t>
      </w:r>
    </w:p>
    <w:p w:rsidR="0043132C" w:rsidRPr="003D4657" w:rsidRDefault="0043132C" w:rsidP="0043132C">
      <w:pPr>
        <w:spacing w:after="0" w:line="240" w:lineRule="auto"/>
        <w:rPr>
          <w:rFonts w:ascii="Serifa BT" w:hAnsi="Serifa BT"/>
          <w:sz w:val="24"/>
          <w:szCs w:val="24"/>
        </w:rPr>
      </w:pPr>
    </w:p>
    <w:p w:rsidR="003D4657" w:rsidRPr="0043132C" w:rsidRDefault="00C27611" w:rsidP="0043132C">
      <w:pPr>
        <w:pStyle w:val="Paragraphedeliste"/>
        <w:numPr>
          <w:ilvl w:val="0"/>
          <w:numId w:val="1"/>
        </w:numPr>
        <w:ind w:left="446" w:hanging="446"/>
        <w:jc w:val="both"/>
        <w:rPr>
          <w:rFonts w:ascii="Serifa BT" w:hAnsi="Serifa BT"/>
          <w:sz w:val="24"/>
          <w:szCs w:val="24"/>
        </w:rPr>
      </w:pPr>
      <w:r w:rsidRPr="003D4657">
        <w:rPr>
          <w:rFonts w:ascii="Serifa BT" w:hAnsi="Serifa BT"/>
          <w:sz w:val="24"/>
          <w:szCs w:val="24"/>
        </w:rPr>
        <w:t xml:space="preserve">C’est le </w:t>
      </w:r>
      <w:r w:rsidR="00082A17" w:rsidRPr="003D4657">
        <w:rPr>
          <w:rFonts w:ascii="Serifa BT" w:hAnsi="Serifa BT"/>
          <w:sz w:val="24"/>
          <w:szCs w:val="24"/>
        </w:rPr>
        <w:t xml:space="preserve">8 décembre 2015, fête de </w:t>
      </w:r>
      <w:r w:rsidR="00082A17" w:rsidRPr="0043132C">
        <w:rPr>
          <w:rFonts w:ascii="Serifa BT" w:hAnsi="Serifa BT"/>
          <w:sz w:val="24"/>
          <w:szCs w:val="24"/>
        </w:rPr>
        <w:t xml:space="preserve">l’Immaculée Conception, </w:t>
      </w:r>
      <w:r w:rsidRPr="0043132C">
        <w:rPr>
          <w:rFonts w:ascii="Serifa BT" w:hAnsi="Serifa BT"/>
          <w:sz w:val="24"/>
          <w:szCs w:val="24"/>
        </w:rPr>
        <w:t xml:space="preserve">que </w:t>
      </w:r>
      <w:r w:rsidR="00082A17" w:rsidRPr="0043132C">
        <w:rPr>
          <w:rFonts w:ascii="Serifa BT" w:hAnsi="Serifa BT"/>
          <w:sz w:val="24"/>
          <w:szCs w:val="24"/>
        </w:rPr>
        <w:t xml:space="preserve">débute le Jubilé extraordinaire de la Miséricorde. </w:t>
      </w:r>
      <w:r w:rsidRPr="0043132C">
        <w:rPr>
          <w:rFonts w:ascii="Serifa BT" w:hAnsi="Serifa BT"/>
          <w:sz w:val="24"/>
          <w:szCs w:val="24"/>
        </w:rPr>
        <w:t>Cette date choisie par le pape François veut souligner le 50</w:t>
      </w:r>
      <w:r w:rsidRPr="0043132C">
        <w:rPr>
          <w:rFonts w:ascii="Serifa BT" w:hAnsi="Serifa BT"/>
          <w:sz w:val="24"/>
          <w:szCs w:val="24"/>
          <w:vertAlign w:val="superscript"/>
        </w:rPr>
        <w:t>ième</w:t>
      </w:r>
      <w:r w:rsidRPr="0043132C">
        <w:rPr>
          <w:rFonts w:ascii="Serifa BT" w:hAnsi="Serifa BT"/>
          <w:sz w:val="24"/>
          <w:szCs w:val="24"/>
        </w:rPr>
        <w:t xml:space="preserve"> anniversaire de la c</w:t>
      </w:r>
      <w:r w:rsidR="003663FF" w:rsidRPr="0043132C">
        <w:rPr>
          <w:rFonts w:ascii="Serifa BT" w:hAnsi="Serifa BT"/>
          <w:sz w:val="24"/>
          <w:szCs w:val="24"/>
        </w:rPr>
        <w:t xml:space="preserve">onclusion du </w:t>
      </w:r>
      <w:r w:rsidR="003D4657" w:rsidRPr="0043132C">
        <w:rPr>
          <w:rFonts w:ascii="Serifa BT" w:hAnsi="Serifa BT"/>
          <w:sz w:val="24"/>
          <w:szCs w:val="24"/>
        </w:rPr>
        <w:t>C</w:t>
      </w:r>
      <w:r w:rsidRPr="0043132C">
        <w:rPr>
          <w:rFonts w:ascii="Serifa BT" w:hAnsi="Serifa BT"/>
          <w:sz w:val="24"/>
          <w:szCs w:val="24"/>
        </w:rPr>
        <w:t xml:space="preserve">oncile </w:t>
      </w:r>
      <w:r w:rsidR="003D4657" w:rsidRPr="0043132C">
        <w:rPr>
          <w:rFonts w:ascii="Serifa BT" w:hAnsi="Serifa BT"/>
          <w:sz w:val="24"/>
          <w:szCs w:val="24"/>
        </w:rPr>
        <w:t>œcuménique</w:t>
      </w:r>
      <w:r w:rsidR="003663FF" w:rsidRPr="0043132C">
        <w:rPr>
          <w:rFonts w:ascii="Serifa BT" w:hAnsi="Serifa BT"/>
          <w:sz w:val="24"/>
          <w:szCs w:val="24"/>
        </w:rPr>
        <w:t xml:space="preserve"> </w:t>
      </w:r>
      <w:r w:rsidRPr="0043132C">
        <w:rPr>
          <w:rFonts w:ascii="Serifa BT" w:hAnsi="Serifa BT"/>
          <w:sz w:val="24"/>
          <w:szCs w:val="24"/>
        </w:rPr>
        <w:t xml:space="preserve">Vatican II qui a marqué une étape très importante dans le renouveau de l’Église. </w:t>
      </w:r>
      <w:r w:rsidR="00D175A1" w:rsidRPr="0043132C">
        <w:rPr>
          <w:rFonts w:ascii="Serifa BT" w:hAnsi="Serifa BT"/>
          <w:sz w:val="24"/>
          <w:szCs w:val="24"/>
        </w:rPr>
        <w:t xml:space="preserve"> </w:t>
      </w:r>
    </w:p>
    <w:p w:rsidR="003D4657" w:rsidRDefault="003D4657" w:rsidP="003D4657">
      <w:pPr>
        <w:pStyle w:val="Paragraphedeliste"/>
        <w:ind w:left="450"/>
        <w:jc w:val="both"/>
        <w:rPr>
          <w:rFonts w:ascii="Serifa BT" w:hAnsi="Serifa BT"/>
          <w:sz w:val="24"/>
          <w:szCs w:val="24"/>
        </w:rPr>
      </w:pPr>
    </w:p>
    <w:p w:rsidR="003D4657" w:rsidRDefault="00082A17" w:rsidP="003D4657">
      <w:pPr>
        <w:pStyle w:val="Paragraphedeliste"/>
        <w:numPr>
          <w:ilvl w:val="0"/>
          <w:numId w:val="1"/>
        </w:numPr>
        <w:ind w:left="450" w:hanging="450"/>
        <w:jc w:val="both"/>
        <w:rPr>
          <w:rFonts w:ascii="Serifa BT" w:hAnsi="Serifa BT"/>
          <w:sz w:val="24"/>
          <w:szCs w:val="24"/>
        </w:rPr>
      </w:pPr>
      <w:r w:rsidRPr="003D4657">
        <w:rPr>
          <w:rFonts w:ascii="Serifa BT" w:hAnsi="Serifa BT"/>
          <w:sz w:val="24"/>
          <w:szCs w:val="24"/>
        </w:rPr>
        <w:t>Dans un monde marqué par la violence, la haine, les guerres,</w:t>
      </w:r>
      <w:r w:rsidR="00C27611" w:rsidRPr="003D4657">
        <w:rPr>
          <w:rFonts w:ascii="Serifa BT" w:hAnsi="Serifa BT"/>
          <w:sz w:val="24"/>
          <w:szCs w:val="24"/>
        </w:rPr>
        <w:t xml:space="preserve"> l’Injustice et </w:t>
      </w:r>
      <w:r w:rsidRPr="003D4657">
        <w:rPr>
          <w:rFonts w:ascii="Serifa BT" w:hAnsi="Serifa BT"/>
          <w:sz w:val="24"/>
          <w:szCs w:val="24"/>
        </w:rPr>
        <w:t>le terrorisme</w:t>
      </w:r>
      <w:r w:rsidR="003D4657">
        <w:rPr>
          <w:rFonts w:ascii="Serifa BT" w:hAnsi="Serifa BT"/>
          <w:sz w:val="24"/>
          <w:szCs w:val="24"/>
        </w:rPr>
        <w:t xml:space="preserve"> </w:t>
      </w:r>
      <w:r w:rsidR="003D4657">
        <w:rPr>
          <w:rFonts w:ascii="Arial" w:hAnsi="Arial" w:cs="Arial"/>
          <w:sz w:val="24"/>
          <w:szCs w:val="24"/>
        </w:rPr>
        <w:t>─</w:t>
      </w:r>
      <w:r w:rsidR="003D4657">
        <w:rPr>
          <w:rFonts w:ascii="Serifa BT" w:hAnsi="Serifa BT"/>
          <w:sz w:val="24"/>
          <w:szCs w:val="24"/>
        </w:rPr>
        <w:t xml:space="preserve"> </w:t>
      </w:r>
      <w:r w:rsidRPr="003D4657">
        <w:rPr>
          <w:rFonts w:ascii="Serifa BT" w:hAnsi="Serifa BT"/>
          <w:sz w:val="24"/>
          <w:szCs w:val="24"/>
        </w:rPr>
        <w:t>l’horreur des événements sur</w:t>
      </w:r>
      <w:r w:rsidR="003D4657">
        <w:rPr>
          <w:rFonts w:ascii="Serifa BT" w:hAnsi="Serifa BT"/>
          <w:sz w:val="24"/>
          <w:szCs w:val="24"/>
        </w:rPr>
        <w:t xml:space="preserve">venus à Paris le 13 novembre </w:t>
      </w:r>
      <w:proofErr w:type="gramStart"/>
      <w:r w:rsidR="003D4657">
        <w:rPr>
          <w:rFonts w:ascii="Serifa BT" w:hAnsi="Serifa BT"/>
          <w:sz w:val="24"/>
          <w:szCs w:val="24"/>
        </w:rPr>
        <w:t>le</w:t>
      </w:r>
      <w:proofErr w:type="gramEnd"/>
      <w:r w:rsidR="003D4657">
        <w:rPr>
          <w:rFonts w:ascii="Serifa BT" w:hAnsi="Serifa BT"/>
          <w:sz w:val="24"/>
          <w:szCs w:val="24"/>
        </w:rPr>
        <w:t xml:space="preserve"> </w:t>
      </w:r>
      <w:r w:rsidRPr="003D4657">
        <w:rPr>
          <w:rFonts w:ascii="Serifa BT" w:hAnsi="Serifa BT"/>
          <w:sz w:val="24"/>
          <w:szCs w:val="24"/>
        </w:rPr>
        <w:t>montre bien</w:t>
      </w:r>
      <w:r w:rsidR="003D4657">
        <w:rPr>
          <w:rFonts w:ascii="Serifa BT" w:hAnsi="Serifa BT"/>
          <w:sz w:val="24"/>
          <w:szCs w:val="24"/>
        </w:rPr>
        <w:t xml:space="preserve"> </w:t>
      </w:r>
      <w:r w:rsidR="003D4657">
        <w:rPr>
          <w:rFonts w:ascii="Arial" w:hAnsi="Arial" w:cs="Arial"/>
          <w:sz w:val="24"/>
          <w:szCs w:val="24"/>
        </w:rPr>
        <w:t>─</w:t>
      </w:r>
      <w:r w:rsidR="003D4657">
        <w:rPr>
          <w:rFonts w:ascii="Serifa BT" w:hAnsi="Serifa BT"/>
          <w:sz w:val="24"/>
          <w:szCs w:val="24"/>
        </w:rPr>
        <w:t xml:space="preserve"> </w:t>
      </w:r>
      <w:r w:rsidRPr="003D4657">
        <w:rPr>
          <w:rFonts w:ascii="Serifa BT" w:hAnsi="Serifa BT"/>
          <w:sz w:val="24"/>
          <w:szCs w:val="24"/>
        </w:rPr>
        <w:t>le pape François désire que les catholiques et toute personne de bonne volonté témoignent de l’amour miséricordieux de Dieu et reflètent la compassion de Dieu à travers leurs paroles et leurs actions. Il veut aussi que les catholiques redécouvrent la valeur et la nécessité du sacrement du p</w:t>
      </w:r>
      <w:r w:rsidR="003D4657">
        <w:rPr>
          <w:rFonts w:ascii="Serifa BT" w:hAnsi="Serifa BT"/>
          <w:sz w:val="24"/>
          <w:szCs w:val="24"/>
        </w:rPr>
        <w:t xml:space="preserve">ardon et de la réconciliation. </w:t>
      </w:r>
    </w:p>
    <w:p w:rsidR="003D4657" w:rsidRPr="003D4657" w:rsidRDefault="003D4657" w:rsidP="003D4657">
      <w:pPr>
        <w:pStyle w:val="Paragraphedeliste"/>
        <w:rPr>
          <w:rFonts w:ascii="Serifa BT" w:hAnsi="Serifa BT"/>
          <w:sz w:val="24"/>
          <w:szCs w:val="24"/>
        </w:rPr>
      </w:pPr>
    </w:p>
    <w:p w:rsidR="00E76B0C" w:rsidRDefault="00082A17" w:rsidP="003D4657">
      <w:pPr>
        <w:pStyle w:val="Paragraphedeliste"/>
        <w:numPr>
          <w:ilvl w:val="0"/>
          <w:numId w:val="1"/>
        </w:numPr>
        <w:ind w:left="450" w:hanging="450"/>
        <w:jc w:val="both"/>
        <w:rPr>
          <w:rFonts w:ascii="Serifa BT" w:hAnsi="Serifa BT"/>
          <w:sz w:val="24"/>
          <w:szCs w:val="24"/>
        </w:rPr>
      </w:pPr>
      <w:r w:rsidRPr="003D4657">
        <w:rPr>
          <w:rFonts w:ascii="Serifa BT" w:hAnsi="Serifa BT"/>
          <w:sz w:val="24"/>
          <w:szCs w:val="24"/>
        </w:rPr>
        <w:t>Le pape François veut permettre à tous de faire l’expérience de la miséricorde du Père</w:t>
      </w:r>
      <w:r w:rsidR="007145D5" w:rsidRPr="003D4657">
        <w:rPr>
          <w:rFonts w:ascii="Serifa BT" w:hAnsi="Serifa BT"/>
          <w:sz w:val="24"/>
          <w:szCs w:val="24"/>
        </w:rPr>
        <w:t xml:space="preserve"> à travers </w:t>
      </w:r>
      <w:r w:rsidR="003D4657">
        <w:rPr>
          <w:rFonts w:ascii="Serifa BT" w:hAnsi="Serifa BT"/>
          <w:sz w:val="24"/>
          <w:szCs w:val="24"/>
        </w:rPr>
        <w:t xml:space="preserve">la mission active de l’Église. </w:t>
      </w:r>
      <w:r w:rsidR="007145D5" w:rsidRPr="003D4657">
        <w:rPr>
          <w:rFonts w:ascii="Serifa BT" w:hAnsi="Serifa BT"/>
          <w:sz w:val="24"/>
          <w:szCs w:val="24"/>
        </w:rPr>
        <w:t>D’ailleurs, l</w:t>
      </w:r>
      <w:r w:rsidR="00E76B0C">
        <w:rPr>
          <w:rFonts w:ascii="Serifa BT" w:hAnsi="Serifa BT"/>
          <w:sz w:val="24"/>
          <w:szCs w:val="24"/>
        </w:rPr>
        <w:t>e thème «</w:t>
      </w:r>
      <w:r w:rsidR="00E76B0C" w:rsidRPr="003D4657">
        <w:rPr>
          <w:rFonts w:ascii="Serifa BT" w:hAnsi="Serifa BT"/>
          <w:sz w:val="24"/>
          <w:szCs w:val="24"/>
        </w:rPr>
        <w:t>Miséricordieux comme le Père</w:t>
      </w:r>
      <w:r w:rsidR="00E76B0C">
        <w:rPr>
          <w:rFonts w:ascii="Serifa BT" w:hAnsi="Serifa BT"/>
          <w:sz w:val="24"/>
          <w:szCs w:val="24"/>
        </w:rPr>
        <w:t xml:space="preserve">» qui est tiré de l’évangile de Luc (6 : 36) </w:t>
      </w:r>
      <w:r w:rsidR="007145D5" w:rsidRPr="003D4657">
        <w:rPr>
          <w:rFonts w:ascii="Serifa BT" w:hAnsi="Serifa BT"/>
          <w:sz w:val="24"/>
          <w:szCs w:val="24"/>
        </w:rPr>
        <w:t>nous invite à vivre la miséricorde comme le Père qui demande de ne pas juger ni condamner mais de pardonner et d’exprimer l’amour du Christ sans mesure</w:t>
      </w:r>
      <w:r w:rsidR="00AE1EAE" w:rsidRPr="003D4657">
        <w:rPr>
          <w:rFonts w:ascii="Serifa BT" w:hAnsi="Serifa BT"/>
          <w:sz w:val="24"/>
          <w:szCs w:val="24"/>
        </w:rPr>
        <w:t>, ce Christ Bon Pasteur qui charge sur ses épaules l’être humain égaré</w:t>
      </w:r>
      <w:r w:rsidR="00E76B0C">
        <w:rPr>
          <w:rFonts w:ascii="Serifa BT" w:hAnsi="Serifa BT"/>
          <w:sz w:val="24"/>
          <w:szCs w:val="24"/>
        </w:rPr>
        <w:t xml:space="preserve">. </w:t>
      </w:r>
    </w:p>
    <w:p w:rsidR="00E76B0C" w:rsidRPr="00E76B0C" w:rsidRDefault="00E76B0C" w:rsidP="00E76B0C">
      <w:pPr>
        <w:pStyle w:val="Paragraphedeliste"/>
        <w:rPr>
          <w:rFonts w:ascii="Serifa BT" w:hAnsi="Serifa BT"/>
          <w:sz w:val="24"/>
          <w:szCs w:val="24"/>
        </w:rPr>
      </w:pPr>
    </w:p>
    <w:p w:rsidR="00E76B0C" w:rsidRDefault="00AE1EAE" w:rsidP="003D4657">
      <w:pPr>
        <w:pStyle w:val="Paragraphedeliste"/>
        <w:numPr>
          <w:ilvl w:val="0"/>
          <w:numId w:val="1"/>
        </w:numPr>
        <w:ind w:left="450" w:hanging="450"/>
        <w:jc w:val="both"/>
        <w:rPr>
          <w:rFonts w:ascii="Serifa BT" w:hAnsi="Serifa BT"/>
          <w:sz w:val="24"/>
          <w:szCs w:val="24"/>
        </w:rPr>
      </w:pPr>
      <w:r w:rsidRPr="003D4657">
        <w:rPr>
          <w:rFonts w:ascii="Serifa BT" w:hAnsi="Serifa BT"/>
          <w:sz w:val="24"/>
          <w:szCs w:val="24"/>
        </w:rPr>
        <w:t>Comme le dit</w:t>
      </w:r>
      <w:r w:rsidR="00E76B0C">
        <w:rPr>
          <w:rFonts w:ascii="Serifa BT" w:hAnsi="Serifa BT"/>
          <w:sz w:val="24"/>
          <w:szCs w:val="24"/>
        </w:rPr>
        <w:t xml:space="preserve"> si bien le pape François au n° 10 du</w:t>
      </w:r>
      <w:r w:rsidRPr="003D4657">
        <w:rPr>
          <w:rFonts w:ascii="Serifa BT" w:hAnsi="Serifa BT"/>
          <w:sz w:val="24"/>
          <w:szCs w:val="24"/>
        </w:rPr>
        <w:t xml:space="preserve"> document qui annonce et expliqu</w:t>
      </w:r>
      <w:r w:rsidR="00E76B0C">
        <w:rPr>
          <w:rFonts w:ascii="Serifa BT" w:hAnsi="Serifa BT"/>
          <w:sz w:val="24"/>
          <w:szCs w:val="24"/>
        </w:rPr>
        <w:t xml:space="preserve">e le Jubilé et qui s’intitule «Le visage de la miséricorde : </w:t>
      </w:r>
      <w:r w:rsidR="00E76B0C" w:rsidRPr="00E76B0C">
        <w:rPr>
          <w:rFonts w:ascii="Serifa BT" w:hAnsi="Serifa BT"/>
          <w:i/>
          <w:sz w:val="24"/>
          <w:szCs w:val="24"/>
        </w:rPr>
        <w:t>«L</w:t>
      </w:r>
      <w:r w:rsidRPr="00E76B0C">
        <w:rPr>
          <w:rFonts w:ascii="Serifa BT" w:hAnsi="Serifa BT"/>
          <w:i/>
          <w:sz w:val="24"/>
          <w:szCs w:val="24"/>
        </w:rPr>
        <w:t xml:space="preserve">a crédibilité de l’Église passe par le chemin de la </w:t>
      </w:r>
      <w:r w:rsidR="00E76B0C" w:rsidRPr="00E76B0C">
        <w:rPr>
          <w:rFonts w:ascii="Serifa BT" w:hAnsi="Serifa BT"/>
          <w:i/>
          <w:sz w:val="24"/>
          <w:szCs w:val="24"/>
        </w:rPr>
        <w:t xml:space="preserve">miséricorde et de la compassion (…). Le temps est venu </w:t>
      </w:r>
      <w:r w:rsidRPr="00E76B0C">
        <w:rPr>
          <w:rFonts w:ascii="Serifa BT" w:hAnsi="Serifa BT"/>
          <w:i/>
          <w:sz w:val="24"/>
          <w:szCs w:val="24"/>
        </w:rPr>
        <w:t>pour l’Église de retrouver la joyeuse annonce du pardon. Il est temps de revenir à l’essentiel pour se charger des faiblesses et des difficultés de nos frères. Le pardon est une force qui ressuscite en vi</w:t>
      </w:r>
      <w:r w:rsidR="00E76B0C" w:rsidRPr="00E76B0C">
        <w:rPr>
          <w:rFonts w:ascii="Serifa BT" w:hAnsi="Serifa BT"/>
          <w:i/>
          <w:sz w:val="24"/>
          <w:szCs w:val="24"/>
        </w:rPr>
        <w:t xml:space="preserve">e nouvelle et donne le courage </w:t>
      </w:r>
      <w:r w:rsidRPr="00E76B0C">
        <w:rPr>
          <w:rFonts w:ascii="Serifa BT" w:hAnsi="Serifa BT"/>
          <w:i/>
          <w:sz w:val="24"/>
          <w:szCs w:val="24"/>
        </w:rPr>
        <w:t xml:space="preserve">pour regarder l’avenir avec </w:t>
      </w:r>
      <w:r w:rsidR="00E76B0C" w:rsidRPr="00E76B0C">
        <w:rPr>
          <w:rFonts w:ascii="Serifa BT" w:hAnsi="Serifa BT"/>
          <w:i/>
          <w:sz w:val="24"/>
          <w:szCs w:val="24"/>
        </w:rPr>
        <w:t>espérance.»</w:t>
      </w:r>
      <w:r w:rsidR="002A4CB6" w:rsidRPr="00E76B0C">
        <w:rPr>
          <w:rFonts w:ascii="Serifa BT" w:hAnsi="Serifa BT"/>
          <w:sz w:val="24"/>
          <w:szCs w:val="24"/>
        </w:rPr>
        <w:t xml:space="preserve"> </w:t>
      </w:r>
      <w:r w:rsidR="00FA3A29" w:rsidRPr="00E76B0C">
        <w:rPr>
          <w:rFonts w:ascii="Serifa BT" w:hAnsi="Serifa BT"/>
          <w:sz w:val="24"/>
          <w:szCs w:val="24"/>
        </w:rPr>
        <w:t xml:space="preserve"> Le pape</w:t>
      </w:r>
      <w:r w:rsidR="00E76B0C">
        <w:rPr>
          <w:rFonts w:ascii="Serifa BT" w:hAnsi="Serifa BT"/>
          <w:sz w:val="24"/>
          <w:szCs w:val="24"/>
        </w:rPr>
        <w:t xml:space="preserve"> attend de cette année sainte «extraordinaire</w:t>
      </w:r>
      <w:r w:rsidR="00FA3A29" w:rsidRPr="00E76B0C">
        <w:rPr>
          <w:rFonts w:ascii="Serifa BT" w:hAnsi="Serifa BT"/>
          <w:sz w:val="24"/>
          <w:szCs w:val="24"/>
        </w:rPr>
        <w:t>» qu’elle renouvelle la vie et le témoignage des chrétiens dans le monde.</w:t>
      </w:r>
    </w:p>
    <w:p w:rsidR="00E76B0C" w:rsidRPr="00E76B0C" w:rsidRDefault="00E76B0C" w:rsidP="00E76B0C">
      <w:pPr>
        <w:pStyle w:val="Paragraphedeliste"/>
        <w:rPr>
          <w:rFonts w:ascii="Serifa BT" w:hAnsi="Serifa BT"/>
          <w:sz w:val="24"/>
          <w:szCs w:val="24"/>
        </w:rPr>
      </w:pPr>
    </w:p>
    <w:p w:rsidR="0043132C" w:rsidRDefault="00FA3A29" w:rsidP="003D4657">
      <w:pPr>
        <w:pStyle w:val="Paragraphedeliste"/>
        <w:numPr>
          <w:ilvl w:val="0"/>
          <w:numId w:val="1"/>
        </w:numPr>
        <w:ind w:left="450" w:hanging="450"/>
        <w:jc w:val="both"/>
        <w:rPr>
          <w:rFonts w:ascii="Serifa BT" w:hAnsi="Serifa BT"/>
          <w:sz w:val="24"/>
          <w:szCs w:val="24"/>
        </w:rPr>
      </w:pPr>
      <w:r w:rsidRPr="00E76B0C">
        <w:rPr>
          <w:rFonts w:ascii="Serifa BT" w:hAnsi="Serifa BT"/>
          <w:sz w:val="24"/>
          <w:szCs w:val="24"/>
        </w:rPr>
        <w:t xml:space="preserve">En réponse à l’appel pressant du pape et suite à une réflexion menée avec les membres du bureau de l’évêque </w:t>
      </w:r>
      <w:r w:rsidR="00490392">
        <w:rPr>
          <w:rFonts w:ascii="Serifa BT" w:hAnsi="Serifa BT"/>
          <w:sz w:val="24"/>
          <w:szCs w:val="24"/>
        </w:rPr>
        <w:t xml:space="preserve">et des responsables régionaux, </w:t>
      </w:r>
      <w:r w:rsidRPr="00E76B0C">
        <w:rPr>
          <w:rFonts w:ascii="Serifa BT" w:hAnsi="Serifa BT"/>
          <w:sz w:val="24"/>
          <w:szCs w:val="24"/>
        </w:rPr>
        <w:t>je veux, dans cette lettre pastorale, inviter tous les diocésains et diocésain</w:t>
      </w:r>
      <w:r w:rsidR="002B095B" w:rsidRPr="00E76B0C">
        <w:rPr>
          <w:rFonts w:ascii="Serifa BT" w:hAnsi="Serifa BT"/>
          <w:sz w:val="24"/>
          <w:szCs w:val="24"/>
        </w:rPr>
        <w:t>e</w:t>
      </w:r>
      <w:r w:rsidRPr="00E76B0C">
        <w:rPr>
          <w:rFonts w:ascii="Serifa BT" w:hAnsi="Serifa BT"/>
          <w:sz w:val="24"/>
          <w:szCs w:val="24"/>
        </w:rPr>
        <w:t>s à entrer dans ce grand mouvement de miséricorde et de compassion afin que leur témoignage devienne un signe efficace de la miséricorde du Père pour tout être h</w:t>
      </w:r>
      <w:r w:rsidR="00490392">
        <w:rPr>
          <w:rFonts w:ascii="Serifa BT" w:hAnsi="Serifa BT"/>
          <w:sz w:val="24"/>
          <w:szCs w:val="24"/>
        </w:rPr>
        <w:t xml:space="preserve">umain. </w:t>
      </w:r>
    </w:p>
    <w:p w:rsidR="0043132C" w:rsidRPr="0043132C" w:rsidRDefault="0043132C" w:rsidP="0043132C">
      <w:pPr>
        <w:pStyle w:val="Paragraphedeliste"/>
        <w:rPr>
          <w:rFonts w:ascii="Serifa BT" w:hAnsi="Serifa BT"/>
          <w:sz w:val="24"/>
          <w:szCs w:val="24"/>
        </w:rPr>
      </w:pPr>
    </w:p>
    <w:p w:rsidR="00E76B0C" w:rsidRDefault="009C61A7" w:rsidP="0043132C">
      <w:pPr>
        <w:pStyle w:val="Paragraphedeliste"/>
        <w:ind w:left="450"/>
        <w:jc w:val="both"/>
        <w:rPr>
          <w:rFonts w:ascii="Serifa BT" w:hAnsi="Serifa BT"/>
          <w:sz w:val="24"/>
          <w:szCs w:val="24"/>
        </w:rPr>
      </w:pPr>
      <w:r w:rsidRPr="00E76B0C">
        <w:rPr>
          <w:rFonts w:ascii="Serifa BT" w:hAnsi="Serifa BT"/>
          <w:sz w:val="24"/>
          <w:szCs w:val="24"/>
        </w:rPr>
        <w:t>Plus que jamais nous sommes conviés à refléter la joie de l’Évangile et à mettre la miséricorde au</w:t>
      </w:r>
      <w:r w:rsidR="00E76B0C">
        <w:rPr>
          <w:rFonts w:ascii="Serifa BT" w:hAnsi="Serifa BT"/>
          <w:sz w:val="24"/>
          <w:szCs w:val="24"/>
        </w:rPr>
        <w:t xml:space="preserve"> cœur de notre vie chrétienne. </w:t>
      </w:r>
      <w:r w:rsidRPr="00E76B0C">
        <w:rPr>
          <w:rFonts w:ascii="Serifa BT" w:hAnsi="Serifa BT"/>
          <w:sz w:val="24"/>
          <w:szCs w:val="24"/>
        </w:rPr>
        <w:t>La Parole de Dieu ne résonne-t-elle pas avec force et conviction comme une parole et un geste de pardon, de soutien, d’aide et d’amour!</w:t>
      </w:r>
      <w:r w:rsidR="00E76B0C">
        <w:rPr>
          <w:rFonts w:ascii="Serifa BT" w:hAnsi="Serifa BT"/>
          <w:sz w:val="24"/>
          <w:szCs w:val="24"/>
        </w:rPr>
        <w:t xml:space="preserve"> </w:t>
      </w:r>
    </w:p>
    <w:p w:rsidR="00E76B0C" w:rsidRPr="00E76B0C" w:rsidRDefault="00E76B0C" w:rsidP="00E76B0C">
      <w:pPr>
        <w:pStyle w:val="Paragraphedeliste"/>
        <w:rPr>
          <w:rFonts w:ascii="Serifa BT" w:hAnsi="Serifa BT"/>
          <w:sz w:val="24"/>
          <w:szCs w:val="24"/>
        </w:rPr>
      </w:pPr>
    </w:p>
    <w:p w:rsidR="00E76B0C" w:rsidRDefault="00BE4E48" w:rsidP="003D4657">
      <w:pPr>
        <w:pStyle w:val="Paragraphedeliste"/>
        <w:numPr>
          <w:ilvl w:val="0"/>
          <w:numId w:val="1"/>
        </w:numPr>
        <w:ind w:left="450" w:hanging="450"/>
        <w:jc w:val="both"/>
        <w:rPr>
          <w:rFonts w:ascii="Serifa BT" w:hAnsi="Serifa BT"/>
          <w:sz w:val="24"/>
          <w:szCs w:val="24"/>
        </w:rPr>
      </w:pPr>
      <w:r w:rsidRPr="00E76B0C">
        <w:rPr>
          <w:rFonts w:ascii="Serifa BT" w:hAnsi="Serifa BT"/>
          <w:sz w:val="24"/>
          <w:szCs w:val="24"/>
        </w:rPr>
        <w:t>Pour vivre cette année jubilaire comme un pèlerinage qui se déroulera toute l’année avec d</w:t>
      </w:r>
      <w:r w:rsidR="00E76B0C">
        <w:rPr>
          <w:rFonts w:ascii="Serifa BT" w:hAnsi="Serifa BT"/>
          <w:sz w:val="24"/>
          <w:szCs w:val="24"/>
        </w:rPr>
        <w:t xml:space="preserve">es moments plus significatifs, </w:t>
      </w:r>
      <w:r w:rsidRPr="00E76B0C">
        <w:rPr>
          <w:rFonts w:ascii="Serifa BT" w:hAnsi="Serifa BT"/>
          <w:sz w:val="24"/>
          <w:szCs w:val="24"/>
        </w:rPr>
        <w:t>plusieurs étapes et moyens nous sont</w:t>
      </w:r>
      <w:r w:rsidR="002B095B" w:rsidRPr="00E76B0C">
        <w:rPr>
          <w:rFonts w:ascii="Serifa BT" w:hAnsi="Serifa BT"/>
          <w:sz w:val="24"/>
          <w:szCs w:val="24"/>
        </w:rPr>
        <w:t xml:space="preserve"> offerts</w:t>
      </w:r>
      <w:r w:rsidR="00E76B0C">
        <w:rPr>
          <w:rFonts w:ascii="Serifa BT" w:hAnsi="Serifa BT"/>
          <w:sz w:val="24"/>
          <w:szCs w:val="24"/>
        </w:rPr>
        <w:t xml:space="preserve">. </w:t>
      </w:r>
      <w:r w:rsidRPr="00E76B0C">
        <w:rPr>
          <w:rFonts w:ascii="Serifa BT" w:hAnsi="Serifa BT"/>
          <w:sz w:val="24"/>
          <w:szCs w:val="24"/>
        </w:rPr>
        <w:t>Avec mes proches collaborateurs et collaboratrices, je vous propose un programme d’activités qui jalonneront ce chemin du jubilé dans le diocèse</w:t>
      </w:r>
      <w:r w:rsidR="00FB1D3A">
        <w:rPr>
          <w:rFonts w:ascii="Serifa BT" w:hAnsi="Serifa BT"/>
          <w:sz w:val="24"/>
          <w:szCs w:val="24"/>
        </w:rPr>
        <w:t xml:space="preserve"> et que vous retrouverez sur le site internet du diocèse</w:t>
      </w:r>
      <w:r w:rsidRPr="00E76B0C">
        <w:rPr>
          <w:rFonts w:ascii="Serifa BT" w:hAnsi="Serifa BT"/>
          <w:sz w:val="24"/>
          <w:szCs w:val="24"/>
        </w:rPr>
        <w:t xml:space="preserve">. Mais je tiens à mettre l’accent </w:t>
      </w:r>
      <w:r w:rsidR="00490392">
        <w:rPr>
          <w:rFonts w:ascii="Serifa BT" w:hAnsi="Serifa BT"/>
          <w:sz w:val="24"/>
          <w:szCs w:val="24"/>
        </w:rPr>
        <w:t xml:space="preserve">sur trois points particuliers. </w:t>
      </w:r>
    </w:p>
    <w:p w:rsidR="00E76B0C" w:rsidRPr="00E76B0C" w:rsidRDefault="00E76B0C" w:rsidP="00E76B0C">
      <w:pPr>
        <w:pStyle w:val="Paragraphedeliste"/>
        <w:rPr>
          <w:rFonts w:ascii="Serifa BT" w:hAnsi="Serifa BT"/>
          <w:sz w:val="24"/>
          <w:szCs w:val="24"/>
        </w:rPr>
      </w:pPr>
    </w:p>
    <w:p w:rsidR="00490392" w:rsidRPr="00490392" w:rsidRDefault="00490392" w:rsidP="003D4657">
      <w:pPr>
        <w:pStyle w:val="Paragraphedeliste"/>
        <w:numPr>
          <w:ilvl w:val="0"/>
          <w:numId w:val="2"/>
        </w:numPr>
        <w:jc w:val="both"/>
        <w:rPr>
          <w:rFonts w:ascii="Serifa BT" w:hAnsi="Serifa BT"/>
          <w:b/>
          <w:sz w:val="24"/>
          <w:szCs w:val="24"/>
        </w:rPr>
      </w:pPr>
      <w:r w:rsidRPr="00490392">
        <w:rPr>
          <w:rFonts w:ascii="Serifa BT" w:hAnsi="Serifa BT"/>
          <w:b/>
          <w:sz w:val="24"/>
          <w:szCs w:val="24"/>
        </w:rPr>
        <w:t>L</w:t>
      </w:r>
      <w:r w:rsidR="00BE4E48" w:rsidRPr="00490392">
        <w:rPr>
          <w:rFonts w:ascii="Serifa BT" w:hAnsi="Serifa BT"/>
          <w:b/>
          <w:sz w:val="24"/>
          <w:szCs w:val="24"/>
        </w:rPr>
        <w:t>a voie du pèlerinage et de la Porte Sainte.</w:t>
      </w:r>
      <w:r w:rsidR="00E76B0C" w:rsidRPr="00490392">
        <w:rPr>
          <w:rFonts w:ascii="Serifa BT" w:hAnsi="Serifa BT"/>
          <w:b/>
          <w:sz w:val="24"/>
          <w:szCs w:val="24"/>
        </w:rPr>
        <w:t xml:space="preserve"> </w:t>
      </w:r>
    </w:p>
    <w:p w:rsidR="0043132C" w:rsidRDefault="00593C4A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  <w:r w:rsidRPr="00E76B0C">
        <w:rPr>
          <w:rFonts w:ascii="Serifa BT" w:hAnsi="Serifa BT"/>
          <w:sz w:val="24"/>
          <w:szCs w:val="24"/>
        </w:rPr>
        <w:t xml:space="preserve">Le pape François a voulu que s’ouvrent des </w:t>
      </w:r>
      <w:r w:rsidR="00082A17" w:rsidRPr="00E76B0C">
        <w:rPr>
          <w:rFonts w:ascii="Serifa BT" w:hAnsi="Serifa BT"/>
          <w:sz w:val="24"/>
          <w:szCs w:val="24"/>
        </w:rPr>
        <w:t>portes de la Miséricorde dans chaque diocèse</w:t>
      </w:r>
      <w:r w:rsidR="00490392">
        <w:rPr>
          <w:rFonts w:ascii="Serifa BT" w:hAnsi="Serifa BT"/>
          <w:sz w:val="24"/>
          <w:szCs w:val="24"/>
        </w:rPr>
        <w:t xml:space="preserve">. </w:t>
      </w:r>
      <w:r w:rsidR="00E76B0C" w:rsidRPr="00490392">
        <w:rPr>
          <w:rFonts w:ascii="Serifa BT" w:hAnsi="Serifa BT"/>
          <w:sz w:val="24"/>
          <w:szCs w:val="24"/>
        </w:rPr>
        <w:t xml:space="preserve">Ces portes, </w:t>
      </w:r>
      <w:r w:rsidR="005031D6" w:rsidRPr="00490392">
        <w:rPr>
          <w:rFonts w:ascii="Serifa BT" w:hAnsi="Serifa BT"/>
          <w:sz w:val="24"/>
          <w:szCs w:val="24"/>
        </w:rPr>
        <w:t xml:space="preserve">similaires aux Portes Saintes des basiliques pontificales de Rome, permettront à ceux et celles qui ne peuvent se rendre à Rome d’effectuer le pèlerinage du Jubilé. </w:t>
      </w:r>
    </w:p>
    <w:p w:rsidR="0043132C" w:rsidRDefault="0043132C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</w:p>
    <w:p w:rsidR="0043132C" w:rsidRDefault="00593C4A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  <w:r w:rsidRPr="00490392">
        <w:rPr>
          <w:rFonts w:ascii="Serifa BT" w:hAnsi="Serifa BT"/>
          <w:sz w:val="24"/>
          <w:szCs w:val="24"/>
        </w:rPr>
        <w:t>Notre Église diocésaine</w:t>
      </w:r>
      <w:r w:rsidR="005031D6" w:rsidRPr="00490392">
        <w:rPr>
          <w:rFonts w:ascii="Serifa BT" w:hAnsi="Serifa BT"/>
          <w:sz w:val="24"/>
          <w:szCs w:val="24"/>
        </w:rPr>
        <w:t xml:space="preserve"> ouvrir</w:t>
      </w:r>
      <w:r w:rsidRPr="00490392">
        <w:rPr>
          <w:rFonts w:ascii="Serifa BT" w:hAnsi="Serifa BT"/>
          <w:sz w:val="24"/>
          <w:szCs w:val="24"/>
        </w:rPr>
        <w:t>a sa</w:t>
      </w:r>
      <w:r w:rsidR="005031D6" w:rsidRPr="00490392">
        <w:rPr>
          <w:rFonts w:ascii="Serifa BT" w:hAnsi="Serifa BT"/>
          <w:sz w:val="24"/>
          <w:szCs w:val="24"/>
        </w:rPr>
        <w:t xml:space="preserve"> propre Porte de la Miséricorde </w:t>
      </w:r>
      <w:r w:rsidRPr="00490392">
        <w:rPr>
          <w:rFonts w:ascii="Serifa BT" w:hAnsi="Serifa BT"/>
          <w:sz w:val="24"/>
          <w:szCs w:val="24"/>
        </w:rPr>
        <w:t>dans la basilique</w:t>
      </w:r>
      <w:r w:rsidR="001F1C91" w:rsidRPr="00490392">
        <w:rPr>
          <w:rFonts w:ascii="Serifa BT" w:hAnsi="Serifa BT"/>
          <w:sz w:val="24"/>
          <w:szCs w:val="24"/>
        </w:rPr>
        <w:t>-</w:t>
      </w:r>
      <w:r w:rsidRPr="00490392">
        <w:rPr>
          <w:rFonts w:ascii="Serifa BT" w:hAnsi="Serifa BT"/>
          <w:sz w:val="24"/>
          <w:szCs w:val="24"/>
        </w:rPr>
        <w:t>cathédrale S</w:t>
      </w:r>
      <w:r w:rsidR="00490392">
        <w:rPr>
          <w:rFonts w:ascii="Serifa BT" w:hAnsi="Serifa BT"/>
          <w:sz w:val="24"/>
          <w:szCs w:val="24"/>
        </w:rPr>
        <w:t>ain</w:t>
      </w:r>
      <w:r w:rsidRPr="00490392">
        <w:rPr>
          <w:rFonts w:ascii="Serifa BT" w:hAnsi="Serifa BT"/>
          <w:sz w:val="24"/>
          <w:szCs w:val="24"/>
        </w:rPr>
        <w:t xml:space="preserve">te-Cécile </w:t>
      </w:r>
      <w:r w:rsidR="005031D6" w:rsidRPr="00490392">
        <w:rPr>
          <w:rFonts w:ascii="Serifa BT" w:hAnsi="Serifa BT"/>
          <w:sz w:val="24"/>
          <w:szCs w:val="24"/>
        </w:rPr>
        <w:t>au cours de la célébration eucharistique du troisième dimanche de l’Avent</w:t>
      </w:r>
      <w:r w:rsidRPr="00490392">
        <w:rPr>
          <w:rFonts w:ascii="Serifa BT" w:hAnsi="Serifa BT"/>
          <w:sz w:val="24"/>
          <w:szCs w:val="24"/>
        </w:rPr>
        <w:t>, c’est-à-dire le 13 décembre 2015 à 10</w:t>
      </w:r>
      <w:r w:rsidR="00E76B0C" w:rsidRPr="00490392">
        <w:rPr>
          <w:rFonts w:ascii="Serifa BT" w:hAnsi="Serifa BT"/>
          <w:sz w:val="24"/>
          <w:szCs w:val="24"/>
        </w:rPr>
        <w:t xml:space="preserve"> </w:t>
      </w:r>
      <w:r w:rsidRPr="00490392">
        <w:rPr>
          <w:rFonts w:ascii="Serifa BT" w:hAnsi="Serifa BT"/>
          <w:sz w:val="24"/>
          <w:szCs w:val="24"/>
        </w:rPr>
        <w:t>h</w:t>
      </w:r>
      <w:r w:rsidR="00E76B0C" w:rsidRPr="00490392">
        <w:rPr>
          <w:rFonts w:ascii="Serifa BT" w:hAnsi="Serifa BT"/>
          <w:sz w:val="24"/>
          <w:szCs w:val="24"/>
        </w:rPr>
        <w:t xml:space="preserve"> </w:t>
      </w:r>
      <w:r w:rsidRPr="00490392">
        <w:rPr>
          <w:rFonts w:ascii="Serifa BT" w:hAnsi="Serifa BT"/>
          <w:sz w:val="24"/>
          <w:szCs w:val="24"/>
        </w:rPr>
        <w:t>30</w:t>
      </w:r>
      <w:r w:rsidR="007145D5" w:rsidRPr="00490392">
        <w:rPr>
          <w:rFonts w:ascii="Serifa BT" w:hAnsi="Serifa BT"/>
          <w:sz w:val="24"/>
          <w:szCs w:val="24"/>
        </w:rPr>
        <w:t xml:space="preserve">. </w:t>
      </w:r>
    </w:p>
    <w:p w:rsidR="0043132C" w:rsidRDefault="0043132C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</w:p>
    <w:p w:rsidR="00E76B0C" w:rsidRPr="00490392" w:rsidRDefault="00593C4A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  <w:r w:rsidRPr="00490392">
        <w:rPr>
          <w:rFonts w:ascii="Serifa BT" w:hAnsi="Serifa BT"/>
          <w:sz w:val="24"/>
          <w:szCs w:val="24"/>
        </w:rPr>
        <w:t>Les fidèles de toutes les paroisses seront d’ailleurs invités à accomplir à un moment ou l’autre de l’année leur pèlerinage à la cathédrale S</w:t>
      </w:r>
      <w:r w:rsidR="00490392">
        <w:rPr>
          <w:rFonts w:ascii="Serifa BT" w:hAnsi="Serifa BT"/>
          <w:sz w:val="24"/>
          <w:szCs w:val="24"/>
        </w:rPr>
        <w:t>ain</w:t>
      </w:r>
      <w:r w:rsidRPr="00490392">
        <w:rPr>
          <w:rFonts w:ascii="Serifa BT" w:hAnsi="Serifa BT"/>
          <w:sz w:val="24"/>
          <w:szCs w:val="24"/>
        </w:rPr>
        <w:t>te-Cécile pour obtenir l</w:t>
      </w:r>
      <w:r w:rsidR="00490392">
        <w:rPr>
          <w:rFonts w:ascii="Serifa BT" w:hAnsi="Serifa BT"/>
          <w:sz w:val="24"/>
          <w:szCs w:val="24"/>
        </w:rPr>
        <w:t xml:space="preserve">es grâces spéciales du Jubilé. </w:t>
      </w:r>
      <w:r w:rsidR="002B095B" w:rsidRPr="00490392">
        <w:rPr>
          <w:rFonts w:ascii="Serifa BT" w:hAnsi="Serifa BT"/>
          <w:sz w:val="24"/>
          <w:szCs w:val="24"/>
        </w:rPr>
        <w:t>U</w:t>
      </w:r>
      <w:r w:rsidRPr="00490392">
        <w:rPr>
          <w:rFonts w:ascii="Serifa BT" w:hAnsi="Serifa BT"/>
          <w:sz w:val="24"/>
          <w:szCs w:val="24"/>
        </w:rPr>
        <w:t>n feuillet d’accompagnement sera à leur disposition pour vivre cette démarche.</w:t>
      </w:r>
    </w:p>
    <w:p w:rsidR="00E76B0C" w:rsidRDefault="00E76B0C" w:rsidP="00E76B0C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</w:p>
    <w:p w:rsidR="00490392" w:rsidRPr="00490392" w:rsidRDefault="00490392" w:rsidP="003D4657">
      <w:pPr>
        <w:pStyle w:val="Paragraphedeliste"/>
        <w:numPr>
          <w:ilvl w:val="0"/>
          <w:numId w:val="2"/>
        </w:numPr>
        <w:jc w:val="both"/>
        <w:rPr>
          <w:rFonts w:ascii="Serifa BT" w:hAnsi="Serifa BT"/>
          <w:b/>
          <w:sz w:val="24"/>
          <w:szCs w:val="24"/>
        </w:rPr>
      </w:pPr>
      <w:r w:rsidRPr="00490392">
        <w:rPr>
          <w:rFonts w:ascii="Serifa BT" w:hAnsi="Serifa BT"/>
          <w:b/>
          <w:sz w:val="24"/>
          <w:szCs w:val="24"/>
        </w:rPr>
        <w:t>L</w:t>
      </w:r>
      <w:r w:rsidR="00E76B0C" w:rsidRPr="00490392">
        <w:rPr>
          <w:rFonts w:ascii="Serifa BT" w:hAnsi="Serifa BT"/>
          <w:b/>
          <w:sz w:val="24"/>
          <w:szCs w:val="24"/>
        </w:rPr>
        <w:t xml:space="preserve">e sacrement du pardon. </w:t>
      </w:r>
    </w:p>
    <w:p w:rsidR="00490392" w:rsidRDefault="002B095B" w:rsidP="0043132C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  <w:r w:rsidRPr="00E76B0C">
        <w:rPr>
          <w:rFonts w:ascii="Serifa BT" w:hAnsi="Serifa BT"/>
          <w:sz w:val="24"/>
          <w:szCs w:val="24"/>
        </w:rPr>
        <w:t xml:space="preserve">Comme le Carême est un temps propice </w:t>
      </w:r>
      <w:r w:rsidR="00E74994" w:rsidRPr="00E76B0C">
        <w:rPr>
          <w:rFonts w:ascii="Serifa BT" w:hAnsi="Serifa BT"/>
          <w:sz w:val="24"/>
          <w:szCs w:val="24"/>
        </w:rPr>
        <w:t>à la conversion et à l’express</w:t>
      </w:r>
      <w:r w:rsidR="00490392">
        <w:rPr>
          <w:rFonts w:ascii="Serifa BT" w:hAnsi="Serifa BT"/>
          <w:sz w:val="24"/>
          <w:szCs w:val="24"/>
        </w:rPr>
        <w:t xml:space="preserve">ion de la miséricorde de Dieu, </w:t>
      </w:r>
      <w:r w:rsidR="00E74994" w:rsidRPr="00E76B0C">
        <w:rPr>
          <w:rFonts w:ascii="Serifa BT" w:hAnsi="Serifa BT"/>
          <w:sz w:val="24"/>
          <w:szCs w:val="24"/>
        </w:rPr>
        <w:t>profitons de cette saison liturgique pour propo</w:t>
      </w:r>
      <w:r w:rsidR="00E76B0C">
        <w:rPr>
          <w:rFonts w:ascii="Serifa BT" w:hAnsi="Serifa BT"/>
          <w:sz w:val="24"/>
          <w:szCs w:val="24"/>
        </w:rPr>
        <w:t xml:space="preserve">ser plus souvent ce sacrement, </w:t>
      </w:r>
      <w:r w:rsidR="00E74994" w:rsidRPr="00E76B0C">
        <w:rPr>
          <w:rFonts w:ascii="Serifa BT" w:hAnsi="Serifa BT"/>
          <w:sz w:val="24"/>
          <w:szCs w:val="24"/>
        </w:rPr>
        <w:t>en expliquer la signification et le rôle dans le cheminement de foi par des catéchèses a</w:t>
      </w:r>
      <w:r w:rsidR="00E76B0C">
        <w:rPr>
          <w:rFonts w:ascii="Serifa BT" w:hAnsi="Serifa BT"/>
          <w:sz w:val="24"/>
          <w:szCs w:val="24"/>
        </w:rPr>
        <w:t>ppropriées et adaptées et célébrons</w:t>
      </w:r>
      <w:r w:rsidR="00E74994" w:rsidRPr="00E76B0C">
        <w:rPr>
          <w:rFonts w:ascii="Serifa BT" w:hAnsi="Serifa BT"/>
          <w:sz w:val="24"/>
          <w:szCs w:val="24"/>
        </w:rPr>
        <w:t xml:space="preserve"> ce sacrement de la Réconc</w:t>
      </w:r>
      <w:r w:rsidR="00490392">
        <w:rPr>
          <w:rFonts w:ascii="Serifa BT" w:hAnsi="Serifa BT"/>
          <w:sz w:val="24"/>
          <w:szCs w:val="24"/>
        </w:rPr>
        <w:t xml:space="preserve">iliation avec plus de ferveur. </w:t>
      </w:r>
      <w:r w:rsidR="00E74994" w:rsidRPr="00E76B0C">
        <w:rPr>
          <w:rFonts w:ascii="Serifa BT" w:hAnsi="Serifa BT"/>
          <w:sz w:val="24"/>
          <w:szCs w:val="24"/>
        </w:rPr>
        <w:t xml:space="preserve">C’est </w:t>
      </w:r>
      <w:r w:rsidR="002825C6" w:rsidRPr="00E76B0C">
        <w:rPr>
          <w:rFonts w:ascii="Serifa BT" w:hAnsi="Serifa BT"/>
          <w:sz w:val="24"/>
          <w:szCs w:val="24"/>
        </w:rPr>
        <w:t>dans cette optique que je publierai avant le Carême une lettre pasto</w:t>
      </w:r>
      <w:r w:rsidR="00E76B0C">
        <w:rPr>
          <w:rFonts w:ascii="Serifa BT" w:hAnsi="Serifa BT"/>
          <w:sz w:val="24"/>
          <w:szCs w:val="24"/>
        </w:rPr>
        <w:t>rale sur le sacrement du pardon.</w:t>
      </w:r>
    </w:p>
    <w:p w:rsidR="0043132C" w:rsidRPr="0043132C" w:rsidRDefault="0043132C" w:rsidP="0043132C">
      <w:pPr>
        <w:pStyle w:val="Paragraphedeliste"/>
        <w:ind w:left="810"/>
        <w:rPr>
          <w:rFonts w:ascii="Serifa BT" w:hAnsi="Serifa BT"/>
          <w:sz w:val="24"/>
          <w:szCs w:val="24"/>
        </w:rPr>
      </w:pPr>
    </w:p>
    <w:p w:rsidR="00490392" w:rsidRDefault="00490392" w:rsidP="003D4657">
      <w:pPr>
        <w:pStyle w:val="Paragraphedeliste"/>
        <w:numPr>
          <w:ilvl w:val="0"/>
          <w:numId w:val="2"/>
        </w:numPr>
        <w:jc w:val="both"/>
        <w:rPr>
          <w:rFonts w:ascii="Serifa BT" w:hAnsi="Serifa BT"/>
          <w:b/>
          <w:sz w:val="24"/>
          <w:szCs w:val="24"/>
        </w:rPr>
      </w:pPr>
      <w:r w:rsidRPr="00490392">
        <w:rPr>
          <w:rFonts w:ascii="Serifa BT" w:hAnsi="Serifa BT"/>
          <w:b/>
          <w:sz w:val="24"/>
          <w:szCs w:val="24"/>
        </w:rPr>
        <w:t>L</w:t>
      </w:r>
      <w:r w:rsidR="002825C6" w:rsidRPr="00490392">
        <w:rPr>
          <w:rFonts w:ascii="Serifa BT" w:hAnsi="Serifa BT"/>
          <w:b/>
          <w:sz w:val="24"/>
          <w:szCs w:val="24"/>
        </w:rPr>
        <w:t xml:space="preserve">es œuvres de miséricorde. </w:t>
      </w:r>
    </w:p>
    <w:p w:rsidR="00490392" w:rsidRPr="00490392" w:rsidRDefault="00490392" w:rsidP="00490392">
      <w:pPr>
        <w:pStyle w:val="Paragraphedeliste"/>
        <w:ind w:left="810"/>
        <w:jc w:val="both"/>
        <w:rPr>
          <w:rFonts w:ascii="Serifa BT" w:hAnsi="Serifa BT"/>
          <w:b/>
          <w:sz w:val="24"/>
          <w:szCs w:val="24"/>
        </w:rPr>
      </w:pPr>
    </w:p>
    <w:p w:rsidR="0043132C" w:rsidRDefault="00490392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  <w:r>
        <w:rPr>
          <w:rFonts w:ascii="Serifa BT" w:hAnsi="Serifa BT"/>
          <w:sz w:val="24"/>
          <w:szCs w:val="24"/>
        </w:rPr>
        <w:t xml:space="preserve">L’Église nous propose </w:t>
      </w:r>
      <w:r w:rsidR="009961EF" w:rsidRPr="00E76B0C">
        <w:rPr>
          <w:rFonts w:ascii="Serifa BT" w:hAnsi="Serifa BT"/>
          <w:sz w:val="24"/>
          <w:szCs w:val="24"/>
        </w:rPr>
        <w:t>en ce Jubilé d’accomplir des œuvres corporelles et s</w:t>
      </w:r>
      <w:r>
        <w:rPr>
          <w:rFonts w:ascii="Serifa BT" w:hAnsi="Serifa BT"/>
          <w:sz w:val="24"/>
          <w:szCs w:val="24"/>
        </w:rPr>
        <w:t xml:space="preserve">pirituelles </w:t>
      </w:r>
      <w:r w:rsidR="00E76B0C">
        <w:rPr>
          <w:rFonts w:ascii="Serifa BT" w:hAnsi="Serifa BT"/>
          <w:sz w:val="24"/>
          <w:szCs w:val="24"/>
        </w:rPr>
        <w:t xml:space="preserve">de miséricorde. </w:t>
      </w:r>
      <w:r w:rsidR="009961EF" w:rsidRPr="00E76B0C">
        <w:rPr>
          <w:rFonts w:ascii="Serifa BT" w:hAnsi="Serifa BT"/>
          <w:sz w:val="24"/>
          <w:szCs w:val="24"/>
        </w:rPr>
        <w:t>Nous avons à continuer à venir en aide à ceu</w:t>
      </w:r>
      <w:r w:rsidR="00E76B0C">
        <w:rPr>
          <w:rFonts w:ascii="Serifa BT" w:hAnsi="Serifa BT"/>
          <w:sz w:val="24"/>
          <w:szCs w:val="24"/>
        </w:rPr>
        <w:t>x et celles qui, ici au Québec,</w:t>
      </w:r>
      <w:r w:rsidR="009961EF" w:rsidRPr="00E76B0C">
        <w:rPr>
          <w:rFonts w:ascii="Serifa BT" w:hAnsi="Serifa BT"/>
          <w:sz w:val="24"/>
          <w:szCs w:val="24"/>
        </w:rPr>
        <w:t xml:space="preserve"> ont beaucoup de difficulté à joindre les deux bouts :</w:t>
      </w:r>
      <w:r w:rsidR="00E76B0C">
        <w:rPr>
          <w:rFonts w:ascii="Serifa BT" w:hAnsi="Serifa BT"/>
          <w:sz w:val="24"/>
          <w:szCs w:val="24"/>
        </w:rPr>
        <w:t xml:space="preserve"> mères et pères monoparentaux, </w:t>
      </w:r>
      <w:r w:rsidR="009961EF" w:rsidRPr="00E76B0C">
        <w:rPr>
          <w:rFonts w:ascii="Serifa BT" w:hAnsi="Serifa BT"/>
          <w:sz w:val="24"/>
          <w:szCs w:val="24"/>
        </w:rPr>
        <w:t>familles qui vivent avec un petit salaire, personnes en chômage ou qui vivent misérablement avec l’aide sociale</w:t>
      </w:r>
      <w:r w:rsidR="00D175A1" w:rsidRPr="00E76B0C">
        <w:rPr>
          <w:rFonts w:ascii="Serifa BT" w:hAnsi="Serifa BT"/>
          <w:sz w:val="24"/>
          <w:szCs w:val="24"/>
        </w:rPr>
        <w:t>, i</w:t>
      </w:r>
      <w:r w:rsidR="009961EF" w:rsidRPr="00E76B0C">
        <w:rPr>
          <w:rFonts w:ascii="Serifa BT" w:hAnsi="Serifa BT"/>
          <w:sz w:val="24"/>
          <w:szCs w:val="24"/>
        </w:rPr>
        <w:t>tinér</w:t>
      </w:r>
      <w:r>
        <w:rPr>
          <w:rFonts w:ascii="Serifa BT" w:hAnsi="Serifa BT"/>
          <w:sz w:val="24"/>
          <w:szCs w:val="24"/>
        </w:rPr>
        <w:t xml:space="preserve">ants, jeunes sans emploi, etc. </w:t>
      </w:r>
    </w:p>
    <w:p w:rsidR="0043132C" w:rsidRDefault="0043132C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</w:p>
    <w:p w:rsidR="0043132C" w:rsidRDefault="007B3D0B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  <w:r w:rsidRPr="00E76B0C">
        <w:rPr>
          <w:rFonts w:ascii="Serifa BT" w:hAnsi="Serifa BT"/>
          <w:sz w:val="24"/>
          <w:szCs w:val="24"/>
        </w:rPr>
        <w:t xml:space="preserve">Notre charité et notre combat pour la </w:t>
      </w:r>
      <w:r w:rsidR="00C27611" w:rsidRPr="00E76B0C">
        <w:rPr>
          <w:rFonts w:ascii="Serifa BT" w:hAnsi="Serifa BT"/>
          <w:sz w:val="24"/>
          <w:szCs w:val="24"/>
        </w:rPr>
        <w:t xml:space="preserve">paix et la </w:t>
      </w:r>
      <w:r w:rsidRPr="00E76B0C">
        <w:rPr>
          <w:rFonts w:ascii="Serifa BT" w:hAnsi="Serifa BT"/>
          <w:sz w:val="24"/>
          <w:szCs w:val="24"/>
        </w:rPr>
        <w:t>justice doivent</w:t>
      </w:r>
      <w:r w:rsidR="00C27611" w:rsidRPr="00E76B0C">
        <w:rPr>
          <w:rFonts w:ascii="Serifa BT" w:hAnsi="Serifa BT"/>
          <w:sz w:val="24"/>
          <w:szCs w:val="24"/>
        </w:rPr>
        <w:t xml:space="preserve"> aussi rejoindre</w:t>
      </w:r>
      <w:r w:rsidR="00E76B0C">
        <w:rPr>
          <w:rFonts w:ascii="Serifa BT" w:hAnsi="Serifa BT"/>
          <w:sz w:val="24"/>
          <w:szCs w:val="24"/>
        </w:rPr>
        <w:t xml:space="preserve"> nos frères et sœurs du monde. </w:t>
      </w:r>
      <w:r w:rsidR="00C27611" w:rsidRPr="00E76B0C">
        <w:rPr>
          <w:rFonts w:ascii="Serifa BT" w:hAnsi="Serifa BT"/>
          <w:sz w:val="24"/>
          <w:szCs w:val="24"/>
        </w:rPr>
        <w:t xml:space="preserve">Actuellement, </w:t>
      </w:r>
      <w:r w:rsidR="009961EF" w:rsidRPr="00E76B0C">
        <w:rPr>
          <w:rFonts w:ascii="Serifa BT" w:hAnsi="Serifa BT"/>
          <w:sz w:val="24"/>
          <w:szCs w:val="24"/>
        </w:rPr>
        <w:t>l’accueil des réfugiés syriens nous offre une</w:t>
      </w:r>
      <w:r w:rsidR="00B11958" w:rsidRPr="00E76B0C">
        <w:rPr>
          <w:rFonts w:ascii="Serifa BT" w:hAnsi="Serifa BT"/>
          <w:sz w:val="24"/>
          <w:szCs w:val="24"/>
        </w:rPr>
        <w:t xml:space="preserve"> occasion unique pour apporter notre contribution et notre soutien à ces frères et sœurs en humanité qui fuient leur pays à cause d</w:t>
      </w:r>
      <w:r w:rsidR="00490392">
        <w:rPr>
          <w:rFonts w:ascii="Serifa BT" w:hAnsi="Serifa BT"/>
          <w:sz w:val="24"/>
          <w:szCs w:val="24"/>
        </w:rPr>
        <w:t xml:space="preserve">e la violence et de la guerre. </w:t>
      </w:r>
    </w:p>
    <w:p w:rsidR="0043132C" w:rsidRDefault="0043132C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</w:p>
    <w:p w:rsidR="002825C6" w:rsidRDefault="00B11958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  <w:r w:rsidRPr="00E76B0C">
        <w:rPr>
          <w:rFonts w:ascii="Serifa BT" w:hAnsi="Serifa BT"/>
          <w:sz w:val="24"/>
          <w:szCs w:val="24"/>
        </w:rPr>
        <w:t>Nous nous devons aussi de soutenir nos frères et sœurs chrétiens du Moyen Orient qui sont persécutés à cause de leur foi et qui ont décidé de témoigner de leur foi au mi</w:t>
      </w:r>
      <w:r w:rsidR="007B3D0B" w:rsidRPr="00E76B0C">
        <w:rPr>
          <w:rFonts w:ascii="Serifa BT" w:hAnsi="Serifa BT"/>
          <w:sz w:val="24"/>
          <w:szCs w:val="24"/>
        </w:rPr>
        <w:t xml:space="preserve">lieu de dangers et de menaces. </w:t>
      </w:r>
    </w:p>
    <w:p w:rsidR="00E76B0C" w:rsidRPr="00E76B0C" w:rsidRDefault="00E76B0C" w:rsidP="00E76B0C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</w:p>
    <w:p w:rsidR="0043132C" w:rsidRDefault="00490392" w:rsidP="00E76B0C">
      <w:pPr>
        <w:pStyle w:val="Paragraphedeliste"/>
        <w:numPr>
          <w:ilvl w:val="0"/>
          <w:numId w:val="1"/>
        </w:numPr>
        <w:ind w:left="450" w:hanging="450"/>
        <w:jc w:val="both"/>
        <w:rPr>
          <w:rFonts w:ascii="Serifa BT" w:hAnsi="Serifa BT"/>
          <w:sz w:val="24"/>
          <w:szCs w:val="24"/>
        </w:rPr>
      </w:pPr>
      <w:r>
        <w:rPr>
          <w:rFonts w:ascii="Serifa BT" w:hAnsi="Serifa BT"/>
          <w:sz w:val="24"/>
          <w:szCs w:val="24"/>
        </w:rPr>
        <w:t xml:space="preserve">Profitons de ce Jubilé </w:t>
      </w:r>
      <w:r w:rsidR="009C61A7" w:rsidRPr="003D4657">
        <w:rPr>
          <w:rFonts w:ascii="Serifa BT" w:hAnsi="Serifa BT"/>
          <w:sz w:val="24"/>
          <w:szCs w:val="24"/>
        </w:rPr>
        <w:t xml:space="preserve">pour </w:t>
      </w:r>
      <w:r w:rsidR="00B34DCA" w:rsidRPr="003D4657">
        <w:rPr>
          <w:rFonts w:ascii="Serifa BT" w:hAnsi="Serifa BT"/>
          <w:sz w:val="24"/>
          <w:szCs w:val="24"/>
        </w:rPr>
        <w:t>voir le monde avec les yeux de la miséricorde</w:t>
      </w:r>
      <w:r w:rsidR="002825C6" w:rsidRPr="003D4657">
        <w:rPr>
          <w:rFonts w:ascii="Serifa BT" w:hAnsi="Serifa BT"/>
          <w:sz w:val="24"/>
          <w:szCs w:val="24"/>
        </w:rPr>
        <w:t xml:space="preserve"> de Dieu</w:t>
      </w:r>
      <w:r w:rsidR="00FB1D3A">
        <w:rPr>
          <w:rFonts w:ascii="Serifa BT" w:hAnsi="Serifa BT"/>
          <w:sz w:val="24"/>
          <w:szCs w:val="24"/>
        </w:rPr>
        <w:t xml:space="preserve">. </w:t>
      </w:r>
      <w:r w:rsidR="00B34DCA" w:rsidRPr="003D4657">
        <w:rPr>
          <w:rFonts w:ascii="Serifa BT" w:hAnsi="Serifa BT"/>
          <w:sz w:val="24"/>
          <w:szCs w:val="24"/>
        </w:rPr>
        <w:t>Engageons-nous dans nos communautés chrétiennes</w:t>
      </w:r>
      <w:r w:rsidR="0043132C">
        <w:rPr>
          <w:rFonts w:ascii="Serifa BT" w:hAnsi="Serifa BT"/>
          <w:sz w:val="24"/>
          <w:szCs w:val="24"/>
        </w:rPr>
        <w:t xml:space="preserve">, </w:t>
      </w:r>
      <w:r w:rsidR="002825C6" w:rsidRPr="003D4657">
        <w:rPr>
          <w:rFonts w:ascii="Serifa BT" w:hAnsi="Serifa BT"/>
          <w:sz w:val="24"/>
          <w:szCs w:val="24"/>
        </w:rPr>
        <w:t>dans nos familles</w:t>
      </w:r>
      <w:r w:rsidR="00B34DCA" w:rsidRPr="003D4657">
        <w:rPr>
          <w:rFonts w:ascii="Serifa BT" w:hAnsi="Serifa BT"/>
          <w:sz w:val="24"/>
          <w:szCs w:val="24"/>
        </w:rPr>
        <w:t xml:space="preserve"> </w:t>
      </w:r>
      <w:r w:rsidR="00C27611" w:rsidRPr="003D4657">
        <w:rPr>
          <w:rFonts w:ascii="Serifa BT" w:hAnsi="Serifa BT"/>
          <w:sz w:val="24"/>
          <w:szCs w:val="24"/>
        </w:rPr>
        <w:t>et dans notre société</w:t>
      </w:r>
      <w:r w:rsidR="002825C6" w:rsidRPr="003D4657">
        <w:rPr>
          <w:rFonts w:ascii="Serifa BT" w:hAnsi="Serifa BT"/>
          <w:sz w:val="24"/>
          <w:szCs w:val="24"/>
        </w:rPr>
        <w:t>, à vivre ce Jubilé comme une occasion unique de conversion, de cheminement, d’accompagnement et de transformation. Penchons-nous</w:t>
      </w:r>
      <w:r w:rsidR="00B34DCA" w:rsidRPr="003D4657">
        <w:rPr>
          <w:rFonts w:ascii="Serifa BT" w:hAnsi="Serifa BT"/>
          <w:sz w:val="24"/>
          <w:szCs w:val="24"/>
        </w:rPr>
        <w:t xml:space="preserve"> avec Dieu sur les misères des autres et répond</w:t>
      </w:r>
      <w:r w:rsidR="002825C6" w:rsidRPr="003D4657">
        <w:rPr>
          <w:rFonts w:ascii="Serifa BT" w:hAnsi="Serifa BT"/>
          <w:sz w:val="24"/>
          <w:szCs w:val="24"/>
        </w:rPr>
        <w:t>ons</w:t>
      </w:r>
      <w:r w:rsidR="00B34DCA" w:rsidRPr="003D4657">
        <w:rPr>
          <w:rFonts w:ascii="Serifa BT" w:hAnsi="Serifa BT"/>
          <w:sz w:val="24"/>
          <w:szCs w:val="24"/>
        </w:rPr>
        <w:t xml:space="preserve"> à leur soif de consolation et de miséricorde. </w:t>
      </w:r>
    </w:p>
    <w:p w:rsidR="0043132C" w:rsidRDefault="0043132C" w:rsidP="0043132C">
      <w:pPr>
        <w:pStyle w:val="Paragraphedeliste"/>
        <w:ind w:left="450"/>
        <w:jc w:val="both"/>
        <w:rPr>
          <w:rFonts w:ascii="Serifa BT" w:hAnsi="Serifa BT"/>
          <w:sz w:val="24"/>
          <w:szCs w:val="24"/>
        </w:rPr>
      </w:pPr>
    </w:p>
    <w:p w:rsidR="00082A17" w:rsidRPr="0043132C" w:rsidRDefault="00B34DCA" w:rsidP="0043132C">
      <w:pPr>
        <w:pStyle w:val="Paragraphedeliste"/>
        <w:ind w:left="450"/>
        <w:jc w:val="both"/>
        <w:rPr>
          <w:rFonts w:ascii="Serifa BT" w:hAnsi="Serifa BT"/>
          <w:sz w:val="24"/>
          <w:szCs w:val="24"/>
        </w:rPr>
      </w:pPr>
      <w:r w:rsidRPr="0043132C">
        <w:rPr>
          <w:rFonts w:ascii="Serifa BT" w:hAnsi="Serifa BT"/>
          <w:sz w:val="24"/>
          <w:szCs w:val="24"/>
        </w:rPr>
        <w:t>Faisons de nos milieux de vie des « îl</w:t>
      </w:r>
      <w:r w:rsidR="001F1C91" w:rsidRPr="0043132C">
        <w:rPr>
          <w:rFonts w:ascii="Serifa BT" w:hAnsi="Serifa BT"/>
          <w:sz w:val="24"/>
          <w:szCs w:val="24"/>
        </w:rPr>
        <w:t>ots</w:t>
      </w:r>
      <w:r w:rsidRPr="0043132C">
        <w:rPr>
          <w:rFonts w:ascii="Serifa BT" w:hAnsi="Serifa BT"/>
          <w:sz w:val="24"/>
          <w:szCs w:val="24"/>
        </w:rPr>
        <w:t xml:space="preserve"> de miséricorde au milieu de la mer de l’indifférence » </w:t>
      </w:r>
      <w:r w:rsidR="001F1C91" w:rsidRPr="0043132C">
        <w:rPr>
          <w:rFonts w:ascii="Serifa BT" w:hAnsi="Serifa BT"/>
          <w:sz w:val="24"/>
          <w:szCs w:val="24"/>
        </w:rPr>
        <w:t>(</w:t>
      </w:r>
      <w:r w:rsidRPr="0043132C">
        <w:rPr>
          <w:rFonts w:ascii="Serifa BT" w:hAnsi="Serifa BT"/>
          <w:sz w:val="24"/>
          <w:szCs w:val="24"/>
        </w:rPr>
        <w:t>selon</w:t>
      </w:r>
      <w:r w:rsidR="00FB1D3A">
        <w:rPr>
          <w:rFonts w:ascii="Serifa BT" w:hAnsi="Serifa BT"/>
          <w:sz w:val="24"/>
          <w:szCs w:val="24"/>
        </w:rPr>
        <w:t xml:space="preserve"> l’expression du Pape François)</w:t>
      </w:r>
      <w:r w:rsidRPr="0043132C">
        <w:rPr>
          <w:rFonts w:ascii="Serifa BT" w:hAnsi="Serifa BT"/>
          <w:sz w:val="24"/>
          <w:szCs w:val="24"/>
        </w:rPr>
        <w:t>!</w:t>
      </w:r>
      <w:r w:rsidR="007145D5" w:rsidRPr="0043132C">
        <w:rPr>
          <w:rFonts w:ascii="Serifa BT" w:hAnsi="Serifa BT"/>
          <w:sz w:val="24"/>
          <w:szCs w:val="24"/>
        </w:rPr>
        <w:t xml:space="preserve"> </w:t>
      </w:r>
      <w:r w:rsidR="002825C6" w:rsidRPr="0043132C">
        <w:rPr>
          <w:rFonts w:ascii="Serifa BT" w:hAnsi="Serifa BT"/>
          <w:sz w:val="24"/>
          <w:szCs w:val="24"/>
        </w:rPr>
        <w:t>Au souffle de l’Esprit, laissons-nous modeler par le Christ Sa</w:t>
      </w:r>
      <w:r w:rsidR="00E76B0C" w:rsidRPr="0043132C">
        <w:rPr>
          <w:rFonts w:ascii="Serifa BT" w:hAnsi="Serifa BT"/>
          <w:sz w:val="24"/>
          <w:szCs w:val="24"/>
        </w:rPr>
        <w:t>uveur pour être des disciples «</w:t>
      </w:r>
      <w:r w:rsidR="002825C6" w:rsidRPr="0043132C">
        <w:rPr>
          <w:rFonts w:ascii="Serifa BT" w:hAnsi="Serifa BT"/>
          <w:sz w:val="24"/>
          <w:szCs w:val="24"/>
        </w:rPr>
        <w:t>miséricordieux comme le</w:t>
      </w:r>
      <w:r w:rsidR="00E76B0C" w:rsidRPr="0043132C">
        <w:rPr>
          <w:rFonts w:ascii="Serifa BT" w:hAnsi="Serifa BT"/>
          <w:sz w:val="24"/>
          <w:szCs w:val="24"/>
        </w:rPr>
        <w:t xml:space="preserve"> Père</w:t>
      </w:r>
      <w:r w:rsidR="002825C6" w:rsidRPr="0043132C">
        <w:rPr>
          <w:rFonts w:ascii="Serifa BT" w:hAnsi="Serifa BT"/>
          <w:sz w:val="24"/>
          <w:szCs w:val="24"/>
        </w:rPr>
        <w:t>».</w:t>
      </w:r>
    </w:p>
    <w:p w:rsidR="00490392" w:rsidRPr="003D4657" w:rsidRDefault="00490392" w:rsidP="00490392">
      <w:pPr>
        <w:pStyle w:val="Paragraphedeliste"/>
        <w:ind w:left="450"/>
        <w:jc w:val="both"/>
        <w:rPr>
          <w:rFonts w:ascii="Serifa BT" w:hAnsi="Serifa BT"/>
          <w:sz w:val="24"/>
          <w:szCs w:val="24"/>
        </w:rPr>
      </w:pPr>
    </w:p>
    <w:p w:rsidR="002825C6" w:rsidRDefault="002825C6" w:rsidP="003D4657">
      <w:pPr>
        <w:jc w:val="both"/>
        <w:rPr>
          <w:rFonts w:ascii="Serifa BT" w:hAnsi="Serifa BT"/>
          <w:sz w:val="24"/>
          <w:szCs w:val="24"/>
        </w:rPr>
      </w:pPr>
      <w:r w:rsidRPr="003D4657">
        <w:rPr>
          <w:rFonts w:ascii="Serifa BT" w:hAnsi="Serifa BT"/>
          <w:sz w:val="24"/>
          <w:szCs w:val="24"/>
        </w:rPr>
        <w:t xml:space="preserve">Donné à Salaberry de Valleyfield, le </w:t>
      </w:r>
      <w:r w:rsidR="001F1C91" w:rsidRPr="003D4657">
        <w:rPr>
          <w:rFonts w:ascii="Serifa BT" w:hAnsi="Serifa BT"/>
          <w:sz w:val="24"/>
          <w:szCs w:val="24"/>
        </w:rPr>
        <w:t>huit</w:t>
      </w:r>
      <w:r w:rsidRPr="003D4657">
        <w:rPr>
          <w:rFonts w:ascii="Serifa BT" w:hAnsi="Serifa BT"/>
          <w:sz w:val="24"/>
          <w:szCs w:val="24"/>
        </w:rPr>
        <w:t xml:space="preserve"> décembre deux mille quinze, en la fête de l’Immaculée Conception</w:t>
      </w:r>
      <w:r w:rsidR="001F1C91" w:rsidRPr="003D4657">
        <w:rPr>
          <w:rFonts w:ascii="Serifa BT" w:hAnsi="Serifa BT"/>
          <w:sz w:val="24"/>
          <w:szCs w:val="24"/>
        </w:rPr>
        <w:t xml:space="preserve"> de la Vierge Marie</w:t>
      </w:r>
      <w:r w:rsidR="005440B6" w:rsidRPr="003D4657">
        <w:rPr>
          <w:rFonts w:ascii="Serifa BT" w:hAnsi="Serifa BT"/>
          <w:sz w:val="24"/>
          <w:szCs w:val="24"/>
        </w:rPr>
        <w:t>.</w:t>
      </w:r>
    </w:p>
    <w:p w:rsidR="00490392" w:rsidRPr="003D4657" w:rsidRDefault="00490392" w:rsidP="003D4657">
      <w:pPr>
        <w:jc w:val="both"/>
        <w:rPr>
          <w:rFonts w:ascii="Serifa BT" w:hAnsi="Serifa BT"/>
          <w:sz w:val="24"/>
          <w:szCs w:val="24"/>
        </w:rPr>
      </w:pPr>
    </w:p>
    <w:p w:rsidR="00490392" w:rsidRDefault="00490392" w:rsidP="003D4657">
      <w:pPr>
        <w:jc w:val="both"/>
        <w:rPr>
          <w:rFonts w:ascii="Serifa BT" w:hAnsi="Serifa BT"/>
          <w:sz w:val="24"/>
          <w:szCs w:val="24"/>
        </w:rPr>
      </w:pPr>
    </w:p>
    <w:p w:rsidR="00D175A1" w:rsidRPr="003D4657" w:rsidRDefault="00490392" w:rsidP="00490392">
      <w:pPr>
        <w:spacing w:after="0" w:line="240" w:lineRule="auto"/>
        <w:ind w:left="4246" w:firstLine="2"/>
        <w:jc w:val="both"/>
        <w:rPr>
          <w:rFonts w:ascii="Serifa BT" w:hAnsi="Serifa BT"/>
          <w:sz w:val="24"/>
          <w:szCs w:val="24"/>
        </w:rPr>
      </w:pPr>
      <w:r>
        <w:rPr>
          <w:rFonts w:ascii="Serifa BT" w:hAnsi="Serifa BT"/>
          <w:sz w:val="24"/>
          <w:szCs w:val="24"/>
        </w:rPr>
        <w:t xml:space="preserve">      </w:t>
      </w:r>
      <w:r w:rsidRPr="00FB1D3A">
        <w:rPr>
          <w:rFonts w:ascii="Serifa BT" w:hAnsi="Serifa BT"/>
          <w:sz w:val="28"/>
          <w:szCs w:val="28"/>
        </w:rPr>
        <w:sym w:font="Wingdings" w:char="F058"/>
      </w:r>
      <w:r>
        <w:rPr>
          <w:rFonts w:ascii="Serifa BT" w:hAnsi="Serifa BT"/>
          <w:sz w:val="24"/>
          <w:szCs w:val="24"/>
        </w:rPr>
        <w:t xml:space="preserve"> </w:t>
      </w:r>
      <w:r>
        <w:rPr>
          <w:rFonts w:ascii="Serifa BT" w:hAnsi="Serifa BT"/>
          <w:sz w:val="24"/>
          <w:szCs w:val="24"/>
        </w:rPr>
        <w:tab/>
      </w:r>
      <w:r w:rsidR="00D175A1" w:rsidRPr="003D4657">
        <w:rPr>
          <w:rFonts w:ascii="Serifa BT" w:hAnsi="Serifa BT"/>
          <w:sz w:val="24"/>
          <w:szCs w:val="24"/>
        </w:rPr>
        <w:t>Noël Simard</w:t>
      </w:r>
    </w:p>
    <w:p w:rsidR="00AE1EAE" w:rsidRPr="003D4657" w:rsidRDefault="00D175A1" w:rsidP="00490392">
      <w:pPr>
        <w:spacing w:after="0" w:line="240" w:lineRule="auto"/>
        <w:ind w:left="4248" w:firstLine="706"/>
        <w:rPr>
          <w:rFonts w:ascii="Serifa BT" w:hAnsi="Serifa BT"/>
          <w:sz w:val="24"/>
          <w:szCs w:val="24"/>
        </w:rPr>
      </w:pPr>
      <w:r w:rsidRPr="003D4657">
        <w:rPr>
          <w:rFonts w:ascii="Serifa BT" w:hAnsi="Serifa BT"/>
          <w:sz w:val="24"/>
          <w:szCs w:val="24"/>
        </w:rPr>
        <w:t xml:space="preserve">Évêque </w:t>
      </w:r>
      <w:r w:rsidR="005440B6" w:rsidRPr="003D4657">
        <w:rPr>
          <w:rFonts w:ascii="Serifa BT" w:hAnsi="Serifa BT"/>
          <w:sz w:val="24"/>
          <w:szCs w:val="24"/>
        </w:rPr>
        <w:t>de Valleyfield</w:t>
      </w:r>
    </w:p>
    <w:sectPr w:rsidR="00AE1EAE" w:rsidRPr="003D46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rif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3566"/>
    <w:multiLevelType w:val="hybridMultilevel"/>
    <w:tmpl w:val="E8DE109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42594"/>
    <w:multiLevelType w:val="hybridMultilevel"/>
    <w:tmpl w:val="A63CDC36"/>
    <w:lvl w:ilvl="0" w:tplc="3782082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30" w:hanging="360"/>
      </w:pPr>
    </w:lvl>
    <w:lvl w:ilvl="2" w:tplc="0C0C001B" w:tentative="1">
      <w:start w:val="1"/>
      <w:numFmt w:val="lowerRoman"/>
      <w:lvlText w:val="%3."/>
      <w:lvlJc w:val="right"/>
      <w:pPr>
        <w:ind w:left="2250" w:hanging="180"/>
      </w:pPr>
    </w:lvl>
    <w:lvl w:ilvl="3" w:tplc="0C0C000F" w:tentative="1">
      <w:start w:val="1"/>
      <w:numFmt w:val="decimal"/>
      <w:lvlText w:val="%4."/>
      <w:lvlJc w:val="left"/>
      <w:pPr>
        <w:ind w:left="2970" w:hanging="360"/>
      </w:pPr>
    </w:lvl>
    <w:lvl w:ilvl="4" w:tplc="0C0C0019" w:tentative="1">
      <w:start w:val="1"/>
      <w:numFmt w:val="lowerLetter"/>
      <w:lvlText w:val="%5."/>
      <w:lvlJc w:val="left"/>
      <w:pPr>
        <w:ind w:left="3690" w:hanging="360"/>
      </w:pPr>
    </w:lvl>
    <w:lvl w:ilvl="5" w:tplc="0C0C001B" w:tentative="1">
      <w:start w:val="1"/>
      <w:numFmt w:val="lowerRoman"/>
      <w:lvlText w:val="%6."/>
      <w:lvlJc w:val="right"/>
      <w:pPr>
        <w:ind w:left="4410" w:hanging="180"/>
      </w:pPr>
    </w:lvl>
    <w:lvl w:ilvl="6" w:tplc="0C0C000F" w:tentative="1">
      <w:start w:val="1"/>
      <w:numFmt w:val="decimal"/>
      <w:lvlText w:val="%7."/>
      <w:lvlJc w:val="left"/>
      <w:pPr>
        <w:ind w:left="5130" w:hanging="360"/>
      </w:pPr>
    </w:lvl>
    <w:lvl w:ilvl="7" w:tplc="0C0C0019" w:tentative="1">
      <w:start w:val="1"/>
      <w:numFmt w:val="lowerLetter"/>
      <w:lvlText w:val="%8."/>
      <w:lvlJc w:val="left"/>
      <w:pPr>
        <w:ind w:left="5850" w:hanging="360"/>
      </w:pPr>
    </w:lvl>
    <w:lvl w:ilvl="8" w:tplc="0C0C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17"/>
    <w:rsid w:val="00082A17"/>
    <w:rsid w:val="001049EA"/>
    <w:rsid w:val="00157A32"/>
    <w:rsid w:val="001F1C91"/>
    <w:rsid w:val="002825C6"/>
    <w:rsid w:val="002A4CB6"/>
    <w:rsid w:val="002B095B"/>
    <w:rsid w:val="003663FF"/>
    <w:rsid w:val="003905C8"/>
    <w:rsid w:val="003D4657"/>
    <w:rsid w:val="0043132C"/>
    <w:rsid w:val="00490392"/>
    <w:rsid w:val="005031D6"/>
    <w:rsid w:val="005440B6"/>
    <w:rsid w:val="00593C4A"/>
    <w:rsid w:val="00605F75"/>
    <w:rsid w:val="006E7648"/>
    <w:rsid w:val="007145D5"/>
    <w:rsid w:val="007B3D0B"/>
    <w:rsid w:val="00964C8F"/>
    <w:rsid w:val="009961EF"/>
    <w:rsid w:val="009C61A7"/>
    <w:rsid w:val="00A77697"/>
    <w:rsid w:val="00AE1EAE"/>
    <w:rsid w:val="00B11958"/>
    <w:rsid w:val="00B34DCA"/>
    <w:rsid w:val="00BE3BC0"/>
    <w:rsid w:val="00BE4E48"/>
    <w:rsid w:val="00C27611"/>
    <w:rsid w:val="00D175A1"/>
    <w:rsid w:val="00E74994"/>
    <w:rsid w:val="00E76B0C"/>
    <w:rsid w:val="00FA3A29"/>
    <w:rsid w:val="00F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51E8B-F061-487B-8FF7-A7B73621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6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5436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Noël Simard</dc:creator>
  <cp:keywords/>
  <dc:description/>
  <cp:lastModifiedBy>Pascale Grenier</cp:lastModifiedBy>
  <cp:revision>2</cp:revision>
  <cp:lastPrinted>2015-12-07T20:23:00Z</cp:lastPrinted>
  <dcterms:created xsi:type="dcterms:W3CDTF">2015-12-07T20:30:00Z</dcterms:created>
  <dcterms:modified xsi:type="dcterms:W3CDTF">2015-12-07T20:30:00Z</dcterms:modified>
</cp:coreProperties>
</file>