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F4" w:rsidRPr="00757A86" w:rsidRDefault="00B248F4" w:rsidP="00B248F4">
      <w:pPr>
        <w:rPr>
          <w:rFonts w:ascii="Times New Roman" w:hAnsi="Times New Roman" w:cs="Times New Roman"/>
          <w:b/>
          <w:bCs/>
          <w:sz w:val="24"/>
          <w:szCs w:val="24"/>
        </w:rPr>
      </w:pPr>
      <w:r w:rsidRPr="00757A86">
        <w:rPr>
          <w:rFonts w:ascii="Times New Roman" w:hAnsi="Times New Roman" w:cs="Times New Roman"/>
          <w:b/>
          <w:bCs/>
          <w:sz w:val="24"/>
          <w:szCs w:val="24"/>
        </w:rPr>
        <w:t>Qu’est-ce qu’un synode ?</w:t>
      </w:r>
    </w:p>
    <w:p w:rsidR="00B248F4" w:rsidRPr="00757A86" w:rsidRDefault="00B248F4" w:rsidP="00B248F4">
      <w:pPr>
        <w:rPr>
          <w:rFonts w:ascii="Times New Roman" w:hAnsi="Times New Roman" w:cs="Times New Roman"/>
          <w:bCs/>
          <w:sz w:val="24"/>
          <w:szCs w:val="24"/>
        </w:rPr>
      </w:pPr>
    </w:p>
    <w:p w:rsidR="00B248F4" w:rsidRPr="00757A86" w:rsidRDefault="00B248F4" w:rsidP="000E60BB">
      <w:pPr>
        <w:jc w:val="both"/>
        <w:rPr>
          <w:rFonts w:ascii="Times New Roman" w:hAnsi="Times New Roman" w:cs="Times New Roman"/>
          <w:bCs/>
          <w:sz w:val="24"/>
          <w:szCs w:val="24"/>
        </w:rPr>
      </w:pPr>
      <w:r w:rsidRPr="00757A86">
        <w:rPr>
          <w:rFonts w:ascii="Times New Roman" w:hAnsi="Times New Roman" w:cs="Times New Roman"/>
          <w:bCs/>
          <w:sz w:val="24"/>
          <w:szCs w:val="24"/>
        </w:rPr>
        <w:t xml:space="preserve">Un synode est une assemblée d’évêques réunis pour informer et conseiller le pape sur des questions ou des situations importantes concernant la vie de l’Église et sa mission. </w:t>
      </w:r>
    </w:p>
    <w:p w:rsidR="00B248F4" w:rsidRPr="00757A86" w:rsidRDefault="00B248F4" w:rsidP="00B248F4">
      <w:pPr>
        <w:rPr>
          <w:rFonts w:ascii="Times New Roman" w:hAnsi="Times New Roman" w:cs="Times New Roman"/>
          <w:bCs/>
          <w:sz w:val="24"/>
          <w:szCs w:val="24"/>
        </w:rPr>
      </w:pPr>
    </w:p>
    <w:p w:rsidR="00B248F4" w:rsidRPr="00757A86" w:rsidRDefault="00B248F4" w:rsidP="00B248F4">
      <w:pPr>
        <w:rPr>
          <w:rFonts w:ascii="Times New Roman" w:hAnsi="Times New Roman" w:cs="Times New Roman"/>
          <w:b/>
          <w:sz w:val="24"/>
          <w:szCs w:val="24"/>
        </w:rPr>
      </w:pPr>
      <w:r w:rsidRPr="00757A86">
        <w:rPr>
          <w:rFonts w:ascii="Times New Roman" w:hAnsi="Times New Roman" w:cs="Times New Roman"/>
          <w:b/>
          <w:sz w:val="24"/>
          <w:szCs w:val="24"/>
        </w:rPr>
        <w:t xml:space="preserve">Les différents types de synodes </w:t>
      </w:r>
    </w:p>
    <w:p w:rsidR="00B248F4" w:rsidRPr="00757A86" w:rsidRDefault="00B248F4" w:rsidP="00B248F4">
      <w:pPr>
        <w:rPr>
          <w:rFonts w:ascii="Times New Roman" w:hAnsi="Times New Roman" w:cs="Times New Roman"/>
          <w:b/>
          <w:sz w:val="24"/>
          <w:szCs w:val="24"/>
        </w:rPr>
      </w:pPr>
    </w:p>
    <w:p w:rsidR="003C4BBF" w:rsidRPr="00757A86" w:rsidRDefault="00B248F4" w:rsidP="003C4BBF">
      <w:pPr>
        <w:jc w:val="both"/>
        <w:rPr>
          <w:rFonts w:ascii="Times New Roman" w:hAnsi="Times New Roman" w:cs="Times New Roman"/>
          <w:sz w:val="24"/>
          <w:szCs w:val="24"/>
        </w:rPr>
      </w:pPr>
      <w:r w:rsidRPr="00757A86">
        <w:rPr>
          <w:rFonts w:ascii="Times New Roman" w:hAnsi="Times New Roman" w:cs="Times New Roman"/>
          <w:sz w:val="24"/>
          <w:szCs w:val="24"/>
        </w:rPr>
        <w:t xml:space="preserve">Il y a trois catégories de synodes : 1) les assemblées générales ordinaires (les plus fréquentes; la première en 1967 et la dernière en 2012); 2) les assemblées générales extraordinaires (trois jusqu’ici; en 1969, 1985 et 2014); 3) les assemblées spéciales (dix). </w:t>
      </w:r>
    </w:p>
    <w:p w:rsidR="003C4BBF" w:rsidRPr="00757A86" w:rsidRDefault="003C4BBF" w:rsidP="00B248F4">
      <w:pPr>
        <w:rPr>
          <w:rFonts w:ascii="Times New Roman" w:hAnsi="Times New Roman" w:cs="Times New Roman"/>
          <w:sz w:val="24"/>
          <w:szCs w:val="24"/>
        </w:rPr>
      </w:pPr>
    </w:p>
    <w:p w:rsidR="00B248F4" w:rsidRPr="00757A86" w:rsidRDefault="00B248F4" w:rsidP="003C4BBF">
      <w:pPr>
        <w:jc w:val="both"/>
        <w:rPr>
          <w:rFonts w:ascii="Times New Roman" w:hAnsi="Times New Roman" w:cs="Times New Roman"/>
          <w:b/>
          <w:sz w:val="24"/>
          <w:szCs w:val="24"/>
        </w:rPr>
      </w:pPr>
      <w:r w:rsidRPr="00757A86">
        <w:rPr>
          <w:rFonts w:ascii="Times New Roman" w:hAnsi="Times New Roman" w:cs="Times New Roman"/>
          <w:sz w:val="24"/>
          <w:szCs w:val="24"/>
        </w:rPr>
        <w:t>Un syn</w:t>
      </w:r>
      <w:r w:rsidR="003C4BBF" w:rsidRPr="00757A86">
        <w:rPr>
          <w:rFonts w:ascii="Times New Roman" w:hAnsi="Times New Roman" w:cs="Times New Roman"/>
          <w:sz w:val="24"/>
          <w:szCs w:val="24"/>
        </w:rPr>
        <w:t xml:space="preserve">ode est dit « extraordinaire » </w:t>
      </w:r>
      <w:r w:rsidRPr="00757A86">
        <w:rPr>
          <w:rFonts w:ascii="Times New Roman" w:hAnsi="Times New Roman" w:cs="Times New Roman"/>
          <w:sz w:val="24"/>
          <w:szCs w:val="24"/>
        </w:rPr>
        <w:t xml:space="preserve">en vertu d’une décision du pape et à cause du thème qui est abordé et de l’importance de ce thème pour la mission de l’Église. </w:t>
      </w:r>
    </w:p>
    <w:p w:rsidR="00B248F4" w:rsidRPr="00757A86" w:rsidRDefault="00B248F4" w:rsidP="00B248F4">
      <w:pPr>
        <w:rPr>
          <w:rFonts w:ascii="Times New Roman" w:hAnsi="Times New Roman" w:cs="Times New Roman"/>
          <w:sz w:val="24"/>
          <w:szCs w:val="24"/>
        </w:rPr>
      </w:pPr>
    </w:p>
    <w:p w:rsidR="00B248F4" w:rsidRPr="00757A86" w:rsidRDefault="00B248F4" w:rsidP="00B248F4">
      <w:pPr>
        <w:rPr>
          <w:rFonts w:ascii="Times New Roman" w:hAnsi="Times New Roman" w:cs="Times New Roman"/>
          <w:b/>
          <w:sz w:val="24"/>
          <w:szCs w:val="24"/>
        </w:rPr>
      </w:pPr>
      <w:r w:rsidRPr="00757A86">
        <w:rPr>
          <w:rFonts w:ascii="Times New Roman" w:hAnsi="Times New Roman" w:cs="Times New Roman"/>
          <w:b/>
          <w:sz w:val="24"/>
          <w:szCs w:val="24"/>
        </w:rPr>
        <w:t>Qui participe au synode sur la famille ?</w:t>
      </w:r>
    </w:p>
    <w:p w:rsidR="00B248F4" w:rsidRPr="00757A86" w:rsidRDefault="00B248F4" w:rsidP="00B248F4">
      <w:pPr>
        <w:rPr>
          <w:rFonts w:ascii="Times New Roman" w:hAnsi="Times New Roman" w:cs="Times New Roman"/>
          <w:b/>
          <w:sz w:val="24"/>
          <w:szCs w:val="24"/>
        </w:rPr>
      </w:pPr>
    </w:p>
    <w:p w:rsidR="00B248F4" w:rsidRPr="00757A86" w:rsidRDefault="00B248F4" w:rsidP="006F1DBC">
      <w:pPr>
        <w:jc w:val="both"/>
        <w:rPr>
          <w:rFonts w:ascii="Times New Roman" w:hAnsi="Times New Roman" w:cs="Times New Roman"/>
          <w:sz w:val="24"/>
          <w:szCs w:val="24"/>
        </w:rPr>
      </w:pPr>
      <w:r w:rsidRPr="00757A86">
        <w:rPr>
          <w:rFonts w:ascii="Times New Roman" w:hAnsi="Times New Roman" w:cs="Times New Roman"/>
          <w:sz w:val="24"/>
          <w:szCs w:val="24"/>
        </w:rPr>
        <w:t xml:space="preserve">Des évêques choisis par les diverses conférences épiscopales ou les présidents de celles-ci; des supérieurs de communautés religieuses; des cardinaux de la </w:t>
      </w:r>
      <w:r w:rsidR="006F1DBC">
        <w:rPr>
          <w:rFonts w:ascii="Times New Roman" w:hAnsi="Times New Roman" w:cs="Times New Roman"/>
          <w:sz w:val="24"/>
          <w:szCs w:val="24"/>
        </w:rPr>
        <w:t>C</w:t>
      </w:r>
      <w:r w:rsidRPr="00757A86">
        <w:rPr>
          <w:rFonts w:ascii="Times New Roman" w:hAnsi="Times New Roman" w:cs="Times New Roman"/>
          <w:sz w:val="24"/>
          <w:szCs w:val="24"/>
        </w:rPr>
        <w:t xml:space="preserve">urie romaine (les préfets des dicastères) et, pour la première fois, des laïcs, hommes et femmes, choisis par le pape </w:t>
      </w:r>
    </w:p>
    <w:p w:rsidR="00B248F4" w:rsidRPr="00757A86" w:rsidRDefault="00B248F4" w:rsidP="00B248F4">
      <w:pPr>
        <w:rPr>
          <w:rFonts w:ascii="Times New Roman" w:hAnsi="Times New Roman" w:cs="Times New Roman"/>
          <w:sz w:val="24"/>
          <w:szCs w:val="24"/>
        </w:rPr>
      </w:pPr>
    </w:p>
    <w:p w:rsidR="00B248F4" w:rsidRPr="00757A86" w:rsidRDefault="00B248F4" w:rsidP="00B248F4">
      <w:pPr>
        <w:rPr>
          <w:rFonts w:ascii="Times New Roman" w:hAnsi="Times New Roman" w:cs="Times New Roman"/>
          <w:b/>
          <w:sz w:val="24"/>
          <w:szCs w:val="24"/>
        </w:rPr>
      </w:pPr>
      <w:r w:rsidRPr="00757A86">
        <w:rPr>
          <w:rFonts w:ascii="Times New Roman" w:hAnsi="Times New Roman" w:cs="Times New Roman"/>
          <w:b/>
          <w:sz w:val="24"/>
          <w:szCs w:val="24"/>
        </w:rPr>
        <w:t>Est-ce que le pape y participe ?</w:t>
      </w:r>
    </w:p>
    <w:p w:rsidR="00B248F4" w:rsidRPr="00757A86" w:rsidRDefault="00B248F4" w:rsidP="00B248F4">
      <w:pPr>
        <w:rPr>
          <w:rFonts w:ascii="Times New Roman" w:hAnsi="Times New Roman" w:cs="Times New Roman"/>
          <w:b/>
          <w:sz w:val="24"/>
          <w:szCs w:val="24"/>
        </w:rPr>
      </w:pPr>
    </w:p>
    <w:p w:rsidR="00B248F4" w:rsidRPr="00757A86" w:rsidRDefault="00B248F4" w:rsidP="00B248F4">
      <w:pPr>
        <w:rPr>
          <w:rFonts w:ascii="Times New Roman" w:hAnsi="Times New Roman" w:cs="Times New Roman"/>
          <w:sz w:val="24"/>
          <w:szCs w:val="24"/>
        </w:rPr>
      </w:pPr>
      <w:r w:rsidRPr="00757A86">
        <w:rPr>
          <w:rFonts w:ascii="Times New Roman" w:hAnsi="Times New Roman" w:cs="Times New Roman"/>
          <w:sz w:val="24"/>
          <w:szCs w:val="24"/>
        </w:rPr>
        <w:t>Le pape participe, habituellement, à toutes les assemblées générales d’un synode. Il y a des présidents d’assemblée qui voient à la bonne marche du synode.</w:t>
      </w:r>
    </w:p>
    <w:p w:rsidR="00B248F4" w:rsidRPr="00757A86" w:rsidRDefault="00B248F4" w:rsidP="00B248F4">
      <w:pPr>
        <w:rPr>
          <w:rFonts w:ascii="Times New Roman" w:hAnsi="Times New Roman" w:cs="Times New Roman"/>
          <w:sz w:val="24"/>
          <w:szCs w:val="24"/>
        </w:rPr>
      </w:pPr>
    </w:p>
    <w:p w:rsidR="00B248F4" w:rsidRPr="00757A86" w:rsidRDefault="00B248F4" w:rsidP="00B248F4">
      <w:pPr>
        <w:rPr>
          <w:rFonts w:ascii="Times New Roman" w:hAnsi="Times New Roman" w:cs="Times New Roman"/>
          <w:b/>
          <w:sz w:val="24"/>
          <w:szCs w:val="24"/>
        </w:rPr>
      </w:pPr>
      <w:r w:rsidRPr="00757A86">
        <w:rPr>
          <w:rFonts w:ascii="Times New Roman" w:hAnsi="Times New Roman" w:cs="Times New Roman"/>
          <w:b/>
          <w:sz w:val="24"/>
          <w:szCs w:val="24"/>
        </w:rPr>
        <w:t xml:space="preserve">Pourquoi a-t-on scindé ce synode en deux étapes? </w:t>
      </w:r>
    </w:p>
    <w:p w:rsidR="00B248F4" w:rsidRPr="00757A86" w:rsidRDefault="00B248F4" w:rsidP="00B248F4">
      <w:pPr>
        <w:rPr>
          <w:rFonts w:ascii="Times New Roman" w:hAnsi="Times New Roman" w:cs="Times New Roman"/>
          <w:sz w:val="24"/>
          <w:szCs w:val="24"/>
        </w:rPr>
      </w:pPr>
    </w:p>
    <w:p w:rsidR="003C4BBF" w:rsidRPr="00757A86" w:rsidRDefault="000E60BB" w:rsidP="003C4BBF">
      <w:pPr>
        <w:jc w:val="both"/>
        <w:rPr>
          <w:rFonts w:ascii="Times New Roman" w:hAnsi="Times New Roman" w:cs="Times New Roman"/>
          <w:sz w:val="24"/>
          <w:szCs w:val="24"/>
        </w:rPr>
      </w:pPr>
      <w:r w:rsidRPr="00757A86">
        <w:rPr>
          <w:rFonts w:ascii="Times New Roman" w:hAnsi="Times New Roman" w:cs="Times New Roman"/>
          <w:sz w:val="24"/>
          <w:szCs w:val="24"/>
        </w:rPr>
        <w:t>E</w:t>
      </w:r>
      <w:r w:rsidR="00B248F4" w:rsidRPr="00757A86">
        <w:rPr>
          <w:rFonts w:ascii="Times New Roman" w:hAnsi="Times New Roman" w:cs="Times New Roman"/>
          <w:sz w:val="24"/>
          <w:szCs w:val="24"/>
        </w:rPr>
        <w:t>n effet</w:t>
      </w:r>
      <w:r w:rsidRPr="00757A86">
        <w:rPr>
          <w:rFonts w:ascii="Times New Roman" w:hAnsi="Times New Roman" w:cs="Times New Roman"/>
          <w:sz w:val="24"/>
          <w:szCs w:val="24"/>
        </w:rPr>
        <w:t> : c’est</w:t>
      </w:r>
      <w:r w:rsidR="00B248F4" w:rsidRPr="00757A86">
        <w:rPr>
          <w:rFonts w:ascii="Times New Roman" w:hAnsi="Times New Roman" w:cs="Times New Roman"/>
          <w:sz w:val="24"/>
          <w:szCs w:val="24"/>
        </w:rPr>
        <w:t xml:space="preserve"> la toute première fois qu’un synode se déploie ainsi en deux étapes. Cela démontre l’importance que le pape </w:t>
      </w:r>
      <w:r w:rsidR="003C4BBF" w:rsidRPr="00757A86">
        <w:rPr>
          <w:rFonts w:ascii="Times New Roman" w:hAnsi="Times New Roman" w:cs="Times New Roman"/>
          <w:sz w:val="24"/>
          <w:szCs w:val="24"/>
        </w:rPr>
        <w:t xml:space="preserve">Francois </w:t>
      </w:r>
      <w:r w:rsidR="00B248F4" w:rsidRPr="00757A86">
        <w:rPr>
          <w:rFonts w:ascii="Times New Roman" w:hAnsi="Times New Roman" w:cs="Times New Roman"/>
          <w:sz w:val="24"/>
          <w:szCs w:val="24"/>
        </w:rPr>
        <w:t xml:space="preserve">accorde à l’enjeu de la famille et aussi son désir de favoriser une participation aussi large que possible à cette réflexion. Le fait d’avoir accordé une si longue période de réflexion aux évêques a également permis à ceux-ci de laisser mûrir leurs idées et d’approfondir leur pensée sur le rôle et la place de la famille. </w:t>
      </w:r>
    </w:p>
    <w:p w:rsidR="00825D80" w:rsidRDefault="00825D80" w:rsidP="003C4BBF">
      <w:pPr>
        <w:jc w:val="both"/>
        <w:rPr>
          <w:rFonts w:ascii="Times New Roman" w:hAnsi="Times New Roman" w:cs="Times New Roman"/>
          <w:sz w:val="24"/>
          <w:szCs w:val="24"/>
        </w:rPr>
      </w:pPr>
    </w:p>
    <w:p w:rsidR="000E60BB" w:rsidRPr="00757A86" w:rsidRDefault="00B248F4" w:rsidP="003C4BBF">
      <w:pPr>
        <w:jc w:val="both"/>
        <w:rPr>
          <w:rFonts w:ascii="Times New Roman" w:hAnsi="Times New Roman" w:cs="Times New Roman"/>
          <w:sz w:val="24"/>
          <w:szCs w:val="24"/>
        </w:rPr>
      </w:pPr>
      <w:r w:rsidRPr="00757A86">
        <w:rPr>
          <w:rFonts w:ascii="Times New Roman" w:hAnsi="Times New Roman" w:cs="Times New Roman"/>
          <w:sz w:val="24"/>
          <w:szCs w:val="24"/>
        </w:rPr>
        <w:t xml:space="preserve">Notons également que ce synode se déploie quelques jours à peine après le voyage du pape aux États-Unis et </w:t>
      </w:r>
      <w:r w:rsidR="000E60BB" w:rsidRPr="00757A86">
        <w:rPr>
          <w:rFonts w:ascii="Times New Roman" w:hAnsi="Times New Roman" w:cs="Times New Roman"/>
          <w:sz w:val="24"/>
          <w:szCs w:val="24"/>
        </w:rPr>
        <w:t xml:space="preserve">la conclusion de la Rencontre mondiale des familles de Philadelphie. Or, ces deux événements ont permis au pape et aux évêques de préciser leur pensée sur la famille. </w:t>
      </w:r>
    </w:p>
    <w:p w:rsidR="003C4BBF" w:rsidRPr="00757A86" w:rsidRDefault="003C4BBF" w:rsidP="00B248F4">
      <w:pPr>
        <w:rPr>
          <w:rFonts w:ascii="Times New Roman" w:hAnsi="Times New Roman" w:cs="Times New Roman"/>
          <w:b/>
          <w:sz w:val="24"/>
          <w:szCs w:val="24"/>
        </w:rPr>
      </w:pPr>
    </w:p>
    <w:p w:rsidR="000E60BB" w:rsidRPr="00757A86" w:rsidRDefault="000E60BB" w:rsidP="00B248F4">
      <w:pPr>
        <w:rPr>
          <w:rFonts w:ascii="Times New Roman" w:hAnsi="Times New Roman" w:cs="Times New Roman"/>
          <w:b/>
          <w:sz w:val="24"/>
          <w:szCs w:val="24"/>
          <w:highlight w:val="yellow"/>
        </w:rPr>
      </w:pPr>
      <w:r w:rsidRPr="00757A86">
        <w:rPr>
          <w:rFonts w:ascii="Times New Roman" w:hAnsi="Times New Roman" w:cs="Times New Roman"/>
          <w:b/>
          <w:sz w:val="24"/>
          <w:szCs w:val="24"/>
        </w:rPr>
        <w:t xml:space="preserve">Quelles sont les principales différences entre le synode de l’an dernier et celui qui s’amorcera le 4 octobre prochain? </w:t>
      </w:r>
    </w:p>
    <w:p w:rsidR="00B248F4" w:rsidRPr="00757A86" w:rsidRDefault="00B248F4" w:rsidP="00B248F4">
      <w:pPr>
        <w:rPr>
          <w:rFonts w:ascii="Times New Roman" w:hAnsi="Times New Roman" w:cs="Times New Roman"/>
          <w:sz w:val="24"/>
          <w:szCs w:val="24"/>
          <w:highlight w:val="yellow"/>
        </w:rPr>
      </w:pPr>
    </w:p>
    <w:p w:rsidR="009D344B" w:rsidRPr="00757A86" w:rsidRDefault="009D344B" w:rsidP="009D344B">
      <w:pPr>
        <w:jc w:val="both"/>
        <w:rPr>
          <w:rFonts w:ascii="Times New Roman" w:hAnsi="Times New Roman" w:cs="Times New Roman"/>
          <w:b/>
          <w:sz w:val="24"/>
          <w:szCs w:val="24"/>
        </w:rPr>
      </w:pPr>
      <w:r w:rsidRPr="00757A86">
        <w:rPr>
          <w:rFonts w:ascii="Times New Roman" w:hAnsi="Times New Roman" w:cs="Times New Roman"/>
          <w:b/>
          <w:sz w:val="24"/>
          <w:szCs w:val="24"/>
        </w:rPr>
        <w:t>Le synode de 2014</w:t>
      </w:r>
      <w:r w:rsidR="00D201CE">
        <w:rPr>
          <w:rFonts w:ascii="Times New Roman" w:hAnsi="Times New Roman" w:cs="Times New Roman"/>
          <w:b/>
          <w:sz w:val="24"/>
          <w:szCs w:val="24"/>
        </w:rPr>
        <w:t> : un synode extraordinaire</w:t>
      </w:r>
    </w:p>
    <w:p w:rsidR="009D344B" w:rsidRPr="00757A86" w:rsidRDefault="009D344B" w:rsidP="009D344B">
      <w:pPr>
        <w:jc w:val="both"/>
        <w:rPr>
          <w:rFonts w:ascii="Times New Roman" w:hAnsi="Times New Roman" w:cs="Times New Roman"/>
          <w:sz w:val="24"/>
          <w:szCs w:val="24"/>
        </w:rPr>
      </w:pPr>
    </w:p>
    <w:p w:rsidR="00C6215D" w:rsidRDefault="003C4BBF" w:rsidP="009D344B">
      <w:pPr>
        <w:jc w:val="both"/>
        <w:rPr>
          <w:rFonts w:ascii="Times New Roman" w:hAnsi="Times New Roman" w:cs="Times New Roman"/>
          <w:bCs/>
          <w:sz w:val="24"/>
          <w:szCs w:val="24"/>
        </w:rPr>
      </w:pPr>
      <w:r w:rsidRPr="00757A86">
        <w:rPr>
          <w:rFonts w:ascii="Times New Roman" w:hAnsi="Times New Roman" w:cs="Times New Roman"/>
          <w:sz w:val="24"/>
          <w:szCs w:val="24"/>
        </w:rPr>
        <w:t>Le synode de 2014 était une réunion « extraordinaire » : c’est le pape lui-même qui l’a convoqué</w:t>
      </w:r>
      <w:r w:rsidR="00D201CE">
        <w:rPr>
          <w:rFonts w:ascii="Times New Roman" w:hAnsi="Times New Roman" w:cs="Times New Roman"/>
          <w:sz w:val="24"/>
          <w:szCs w:val="24"/>
        </w:rPr>
        <w:t>.</w:t>
      </w:r>
      <w:r w:rsidR="00D64DF8">
        <w:rPr>
          <w:rFonts w:ascii="Times New Roman" w:hAnsi="Times New Roman" w:cs="Times New Roman"/>
          <w:sz w:val="24"/>
          <w:szCs w:val="24"/>
        </w:rPr>
        <w:t xml:space="preserve"> </w:t>
      </w:r>
      <w:r w:rsidR="00D201CE">
        <w:rPr>
          <w:rFonts w:ascii="Times New Roman" w:hAnsi="Times New Roman" w:cs="Times New Roman"/>
          <w:sz w:val="24"/>
          <w:szCs w:val="24"/>
        </w:rPr>
        <w:t xml:space="preserve">Ce synode était composé </w:t>
      </w:r>
      <w:r w:rsidR="006C276C">
        <w:rPr>
          <w:rFonts w:ascii="Times New Roman" w:hAnsi="Times New Roman" w:cs="Times New Roman"/>
          <w:sz w:val="24"/>
          <w:szCs w:val="24"/>
        </w:rPr>
        <w:t xml:space="preserve">du pape, </w:t>
      </w:r>
      <w:r w:rsidR="00D201CE">
        <w:rPr>
          <w:rFonts w:ascii="Times New Roman" w:hAnsi="Times New Roman" w:cs="Times New Roman"/>
          <w:sz w:val="24"/>
          <w:szCs w:val="24"/>
        </w:rPr>
        <w:t xml:space="preserve">des </w:t>
      </w:r>
      <w:r w:rsidR="00C6215D" w:rsidRPr="00C6215D">
        <w:rPr>
          <w:rFonts w:ascii="Times New Roman" w:hAnsi="Times New Roman" w:cs="Times New Roman"/>
          <w:b/>
          <w:sz w:val="24"/>
          <w:szCs w:val="24"/>
        </w:rPr>
        <w:t>primats des Églises orientales</w:t>
      </w:r>
      <w:r w:rsidR="006C276C">
        <w:rPr>
          <w:rFonts w:ascii="Times New Roman" w:hAnsi="Times New Roman" w:cs="Times New Roman"/>
          <w:sz w:val="24"/>
          <w:szCs w:val="24"/>
        </w:rPr>
        <w:t xml:space="preserve"> et, bien sûr, </w:t>
      </w:r>
      <w:r w:rsidR="00C6215D">
        <w:rPr>
          <w:rFonts w:ascii="Times New Roman" w:hAnsi="Times New Roman" w:cs="Times New Roman"/>
          <w:sz w:val="24"/>
          <w:szCs w:val="24"/>
        </w:rPr>
        <w:t xml:space="preserve">des </w:t>
      </w:r>
      <w:r w:rsidR="00D64DF8" w:rsidRPr="00D64DF8">
        <w:rPr>
          <w:rFonts w:ascii="Times New Roman" w:hAnsi="Times New Roman" w:cs="Times New Roman"/>
          <w:b/>
          <w:sz w:val="24"/>
          <w:szCs w:val="24"/>
        </w:rPr>
        <w:t>présidents élus</w:t>
      </w:r>
      <w:r w:rsidR="00D64DF8" w:rsidRPr="00D64DF8">
        <w:rPr>
          <w:rFonts w:ascii="Times New Roman" w:hAnsi="Times New Roman" w:cs="Times New Roman"/>
          <w:sz w:val="24"/>
          <w:szCs w:val="24"/>
        </w:rPr>
        <w:t xml:space="preserve"> </w:t>
      </w:r>
      <w:r w:rsidR="00D64DF8" w:rsidRPr="00C6215D">
        <w:rPr>
          <w:rFonts w:ascii="Times New Roman" w:hAnsi="Times New Roman" w:cs="Times New Roman"/>
          <w:b/>
          <w:sz w:val="24"/>
          <w:szCs w:val="24"/>
        </w:rPr>
        <w:t xml:space="preserve">de </w:t>
      </w:r>
      <w:r w:rsidR="00D64DF8" w:rsidRPr="004455DD">
        <w:rPr>
          <w:rFonts w:ascii="Times New Roman" w:hAnsi="Times New Roman" w:cs="Times New Roman"/>
          <w:b/>
          <w:i/>
          <w:sz w:val="24"/>
          <w:szCs w:val="24"/>
        </w:rPr>
        <w:t>chacune</w:t>
      </w:r>
      <w:r w:rsidR="00D64DF8" w:rsidRPr="00C6215D">
        <w:rPr>
          <w:rFonts w:ascii="Times New Roman" w:hAnsi="Times New Roman" w:cs="Times New Roman"/>
          <w:b/>
          <w:sz w:val="24"/>
          <w:szCs w:val="24"/>
        </w:rPr>
        <w:t xml:space="preserve"> de</w:t>
      </w:r>
      <w:r w:rsidR="00D64DF8">
        <w:rPr>
          <w:rFonts w:ascii="Times New Roman" w:hAnsi="Times New Roman" w:cs="Times New Roman"/>
          <w:sz w:val="24"/>
          <w:szCs w:val="24"/>
        </w:rPr>
        <w:t xml:space="preserve"> </w:t>
      </w:r>
      <w:r w:rsidR="00D64DF8" w:rsidRPr="00D201CE">
        <w:rPr>
          <w:rFonts w:ascii="Times New Roman" w:hAnsi="Times New Roman" w:cs="Times New Roman"/>
          <w:b/>
          <w:sz w:val="24"/>
          <w:szCs w:val="24"/>
        </w:rPr>
        <w:t>conférences épiscopales</w:t>
      </w:r>
      <w:r w:rsidR="00D64DF8">
        <w:rPr>
          <w:rFonts w:ascii="Times New Roman" w:hAnsi="Times New Roman" w:cs="Times New Roman"/>
          <w:sz w:val="24"/>
          <w:szCs w:val="24"/>
        </w:rPr>
        <w:t xml:space="preserve"> </w:t>
      </w:r>
      <w:r w:rsidR="00D64DF8" w:rsidRPr="00D64DF8">
        <w:rPr>
          <w:rFonts w:ascii="Times New Roman" w:hAnsi="Times New Roman" w:cs="Times New Roman"/>
          <w:bCs/>
          <w:sz w:val="24"/>
          <w:szCs w:val="24"/>
        </w:rPr>
        <w:t>de la catholicité</w:t>
      </w:r>
      <w:r w:rsidR="00D201CE">
        <w:rPr>
          <w:rFonts w:ascii="Times New Roman" w:hAnsi="Times New Roman" w:cs="Times New Roman"/>
          <w:bCs/>
          <w:sz w:val="24"/>
          <w:szCs w:val="24"/>
        </w:rPr>
        <w:t xml:space="preserve">. </w:t>
      </w:r>
      <w:r w:rsidR="00C6215D">
        <w:rPr>
          <w:rFonts w:ascii="Times New Roman" w:hAnsi="Times New Roman" w:cs="Times New Roman"/>
          <w:bCs/>
          <w:sz w:val="24"/>
          <w:szCs w:val="24"/>
        </w:rPr>
        <w:t xml:space="preserve">À ces évêques-là se sont greffés : </w:t>
      </w:r>
    </w:p>
    <w:p w:rsidR="006C276C" w:rsidRDefault="006C276C" w:rsidP="009D344B">
      <w:pPr>
        <w:jc w:val="both"/>
        <w:rPr>
          <w:rFonts w:ascii="Times New Roman" w:hAnsi="Times New Roman" w:cs="Times New Roman"/>
          <w:bCs/>
          <w:sz w:val="24"/>
          <w:szCs w:val="24"/>
        </w:rPr>
      </w:pPr>
    </w:p>
    <w:p w:rsidR="006C276C" w:rsidRPr="006C276C" w:rsidRDefault="006C276C"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Le </w:t>
      </w:r>
      <w:r w:rsidRPr="002A01BF">
        <w:rPr>
          <w:rFonts w:ascii="Times New Roman" w:hAnsi="Times New Roman" w:cs="Times New Roman"/>
          <w:b/>
          <w:sz w:val="24"/>
          <w:szCs w:val="24"/>
        </w:rPr>
        <w:t>président</w:t>
      </w:r>
      <w:r>
        <w:rPr>
          <w:rFonts w:ascii="Times New Roman" w:hAnsi="Times New Roman" w:cs="Times New Roman"/>
          <w:sz w:val="24"/>
          <w:szCs w:val="24"/>
        </w:rPr>
        <w:t xml:space="preserve"> </w:t>
      </w:r>
      <w:r w:rsidR="002A01BF">
        <w:rPr>
          <w:rFonts w:ascii="Times New Roman" w:hAnsi="Times New Roman" w:cs="Times New Roman"/>
          <w:sz w:val="24"/>
          <w:szCs w:val="24"/>
        </w:rPr>
        <w:t xml:space="preserve">et le </w:t>
      </w:r>
      <w:r w:rsidR="002A01BF" w:rsidRPr="002A01BF">
        <w:rPr>
          <w:rFonts w:ascii="Times New Roman" w:hAnsi="Times New Roman" w:cs="Times New Roman"/>
          <w:b/>
          <w:sz w:val="24"/>
          <w:szCs w:val="24"/>
        </w:rPr>
        <w:t>secrétaire-général</w:t>
      </w:r>
      <w:r w:rsidR="002A01BF">
        <w:rPr>
          <w:rFonts w:ascii="Times New Roman" w:hAnsi="Times New Roman" w:cs="Times New Roman"/>
          <w:sz w:val="24"/>
          <w:szCs w:val="24"/>
        </w:rPr>
        <w:t xml:space="preserve"> </w:t>
      </w:r>
      <w:r>
        <w:rPr>
          <w:rFonts w:ascii="Times New Roman" w:hAnsi="Times New Roman" w:cs="Times New Roman"/>
          <w:sz w:val="24"/>
          <w:szCs w:val="24"/>
        </w:rPr>
        <w:t xml:space="preserve">du Synode. </w:t>
      </w:r>
    </w:p>
    <w:p w:rsidR="00C6215D" w:rsidRPr="00C6215D" w:rsidRDefault="00C6215D"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bCs/>
          <w:sz w:val="24"/>
          <w:szCs w:val="24"/>
        </w:rPr>
        <w:t xml:space="preserve">Les </w:t>
      </w:r>
      <w:r w:rsidRPr="00C6215D">
        <w:rPr>
          <w:rFonts w:ascii="Times New Roman" w:hAnsi="Times New Roman" w:cs="Times New Roman"/>
          <w:b/>
          <w:bCs/>
          <w:sz w:val="24"/>
          <w:szCs w:val="24"/>
        </w:rPr>
        <w:t xml:space="preserve">membres </w:t>
      </w:r>
      <w:r w:rsidR="00D201CE" w:rsidRPr="00C6215D">
        <w:rPr>
          <w:rFonts w:ascii="Times New Roman" w:hAnsi="Times New Roman" w:cs="Times New Roman"/>
          <w:b/>
          <w:bCs/>
          <w:sz w:val="24"/>
          <w:szCs w:val="24"/>
        </w:rPr>
        <w:t>de la Curie</w:t>
      </w:r>
      <w:r w:rsidR="00D201CE" w:rsidRPr="00C6215D">
        <w:rPr>
          <w:rFonts w:ascii="Times New Roman" w:hAnsi="Times New Roman" w:cs="Times New Roman"/>
          <w:bCs/>
          <w:sz w:val="24"/>
          <w:szCs w:val="24"/>
        </w:rPr>
        <w:t xml:space="preserve"> de romaine</w:t>
      </w:r>
      <w:r w:rsidRPr="00C6215D">
        <w:rPr>
          <w:rFonts w:ascii="Times New Roman" w:hAnsi="Times New Roman" w:cs="Times New Roman"/>
          <w:bCs/>
          <w:sz w:val="24"/>
          <w:szCs w:val="24"/>
        </w:rPr>
        <w:t xml:space="preserve"> (chefs des dicastères)</w:t>
      </w:r>
      <w:r>
        <w:rPr>
          <w:rFonts w:ascii="Times New Roman" w:hAnsi="Times New Roman" w:cs="Times New Roman"/>
          <w:bCs/>
          <w:sz w:val="24"/>
          <w:szCs w:val="24"/>
        </w:rPr>
        <w:t>.</w:t>
      </w:r>
    </w:p>
    <w:p w:rsidR="00C6215D" w:rsidRPr="00C6215D" w:rsidRDefault="00C6215D" w:rsidP="0007133D">
      <w:pPr>
        <w:pStyle w:val="Paragraphedeliste"/>
        <w:numPr>
          <w:ilvl w:val="0"/>
          <w:numId w:val="2"/>
        </w:numPr>
        <w:jc w:val="both"/>
        <w:rPr>
          <w:rFonts w:ascii="Times New Roman" w:hAnsi="Times New Roman" w:cs="Times New Roman"/>
          <w:sz w:val="24"/>
          <w:szCs w:val="24"/>
        </w:rPr>
      </w:pPr>
      <w:r w:rsidRPr="00C6215D">
        <w:rPr>
          <w:rFonts w:ascii="Times New Roman" w:hAnsi="Times New Roman" w:cs="Times New Roman"/>
          <w:bCs/>
          <w:sz w:val="24"/>
          <w:szCs w:val="24"/>
        </w:rPr>
        <w:t xml:space="preserve">Les membres ordinaires du </w:t>
      </w:r>
      <w:r w:rsidRPr="00C6215D">
        <w:rPr>
          <w:rFonts w:ascii="Times New Roman" w:hAnsi="Times New Roman" w:cs="Times New Roman"/>
          <w:b/>
          <w:bCs/>
          <w:sz w:val="24"/>
          <w:szCs w:val="24"/>
        </w:rPr>
        <w:t>Conseil du Synode.</w:t>
      </w:r>
    </w:p>
    <w:p w:rsidR="00C6215D" w:rsidRPr="00C6215D" w:rsidRDefault="00C6215D"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bCs/>
          <w:sz w:val="24"/>
          <w:szCs w:val="24"/>
        </w:rPr>
        <w:t>Les</w:t>
      </w:r>
      <w:r w:rsidRPr="00C6215D">
        <w:rPr>
          <w:rFonts w:ascii="Times New Roman" w:hAnsi="Times New Roman" w:cs="Times New Roman"/>
          <w:bCs/>
          <w:sz w:val="24"/>
          <w:szCs w:val="24"/>
        </w:rPr>
        <w:t xml:space="preserve"> </w:t>
      </w:r>
      <w:r w:rsidR="006C276C">
        <w:rPr>
          <w:rFonts w:ascii="Times New Roman" w:hAnsi="Times New Roman" w:cs="Times New Roman"/>
          <w:bCs/>
          <w:sz w:val="24"/>
          <w:szCs w:val="24"/>
        </w:rPr>
        <w:t>membres</w:t>
      </w:r>
      <w:r w:rsidRPr="00C6215D">
        <w:rPr>
          <w:rFonts w:ascii="Times New Roman" w:hAnsi="Times New Roman" w:cs="Times New Roman"/>
          <w:bCs/>
          <w:sz w:val="24"/>
          <w:szCs w:val="24"/>
        </w:rPr>
        <w:t xml:space="preserve"> ayant été </w:t>
      </w:r>
      <w:r w:rsidRPr="00C6215D">
        <w:rPr>
          <w:rFonts w:ascii="Times New Roman" w:hAnsi="Times New Roman" w:cs="Times New Roman"/>
          <w:b/>
          <w:bCs/>
          <w:sz w:val="24"/>
          <w:szCs w:val="24"/>
        </w:rPr>
        <w:t>nommés</w:t>
      </w:r>
      <w:r w:rsidRPr="00C6215D">
        <w:rPr>
          <w:rFonts w:ascii="Times New Roman" w:hAnsi="Times New Roman" w:cs="Times New Roman"/>
          <w:bCs/>
          <w:sz w:val="24"/>
          <w:szCs w:val="24"/>
        </w:rPr>
        <w:t xml:space="preserve"> </w:t>
      </w:r>
      <w:r>
        <w:rPr>
          <w:rFonts w:ascii="Times New Roman" w:hAnsi="Times New Roman" w:cs="Times New Roman"/>
          <w:bCs/>
          <w:sz w:val="24"/>
          <w:szCs w:val="24"/>
        </w:rPr>
        <w:t xml:space="preserve">par le </w:t>
      </w:r>
      <w:r w:rsidRPr="002A01BF">
        <w:rPr>
          <w:rFonts w:ascii="Times New Roman" w:hAnsi="Times New Roman" w:cs="Times New Roman"/>
          <w:b/>
          <w:bCs/>
          <w:sz w:val="24"/>
          <w:szCs w:val="24"/>
        </w:rPr>
        <w:t>pape</w:t>
      </w:r>
      <w:r w:rsidR="002A01BF">
        <w:rPr>
          <w:rFonts w:ascii="Times New Roman" w:hAnsi="Times New Roman" w:cs="Times New Roman"/>
          <w:b/>
          <w:bCs/>
          <w:sz w:val="24"/>
          <w:szCs w:val="24"/>
        </w:rPr>
        <w:t xml:space="preserve"> lui-même</w:t>
      </w:r>
      <w:r>
        <w:rPr>
          <w:rFonts w:ascii="Times New Roman" w:hAnsi="Times New Roman" w:cs="Times New Roman"/>
          <w:bCs/>
          <w:sz w:val="24"/>
          <w:szCs w:val="24"/>
        </w:rPr>
        <w:t>.</w:t>
      </w:r>
    </w:p>
    <w:p w:rsidR="00C6215D" w:rsidRPr="00C6215D" w:rsidRDefault="00C6215D"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bCs/>
          <w:sz w:val="24"/>
          <w:szCs w:val="24"/>
        </w:rPr>
        <w:t xml:space="preserve">Le </w:t>
      </w:r>
      <w:r w:rsidRPr="00C6215D">
        <w:rPr>
          <w:rFonts w:ascii="Times New Roman" w:hAnsi="Times New Roman" w:cs="Times New Roman"/>
          <w:b/>
          <w:bCs/>
          <w:sz w:val="24"/>
          <w:szCs w:val="24"/>
        </w:rPr>
        <w:t>secrétaire</w:t>
      </w:r>
      <w:r w:rsidR="006C276C">
        <w:rPr>
          <w:rFonts w:ascii="Times New Roman" w:hAnsi="Times New Roman" w:cs="Times New Roman"/>
          <w:bCs/>
          <w:sz w:val="24"/>
          <w:szCs w:val="24"/>
        </w:rPr>
        <w:t xml:space="preserve">, </w:t>
      </w:r>
      <w:r>
        <w:rPr>
          <w:rFonts w:ascii="Times New Roman" w:hAnsi="Times New Roman" w:cs="Times New Roman"/>
          <w:bCs/>
          <w:sz w:val="24"/>
          <w:szCs w:val="24"/>
        </w:rPr>
        <w:t xml:space="preserve">le </w:t>
      </w:r>
      <w:r w:rsidRPr="00C6215D">
        <w:rPr>
          <w:rFonts w:ascii="Times New Roman" w:hAnsi="Times New Roman" w:cs="Times New Roman"/>
          <w:b/>
          <w:bCs/>
          <w:sz w:val="24"/>
          <w:szCs w:val="24"/>
        </w:rPr>
        <w:t>sous-secrétaire</w:t>
      </w:r>
      <w:r>
        <w:rPr>
          <w:rFonts w:ascii="Times New Roman" w:hAnsi="Times New Roman" w:cs="Times New Roman"/>
          <w:bCs/>
          <w:sz w:val="24"/>
          <w:szCs w:val="24"/>
        </w:rPr>
        <w:t xml:space="preserve"> </w:t>
      </w:r>
      <w:r w:rsidR="006C276C">
        <w:rPr>
          <w:rFonts w:ascii="Times New Roman" w:hAnsi="Times New Roman" w:cs="Times New Roman"/>
          <w:bCs/>
          <w:sz w:val="24"/>
          <w:szCs w:val="24"/>
        </w:rPr>
        <w:t xml:space="preserve">et le </w:t>
      </w:r>
      <w:r w:rsidR="006C276C" w:rsidRPr="006C276C">
        <w:rPr>
          <w:rFonts w:ascii="Times New Roman" w:hAnsi="Times New Roman" w:cs="Times New Roman"/>
          <w:b/>
          <w:bCs/>
          <w:sz w:val="24"/>
          <w:szCs w:val="24"/>
        </w:rPr>
        <w:t>rapporteur</w:t>
      </w:r>
      <w:r w:rsidR="006C276C">
        <w:rPr>
          <w:rFonts w:ascii="Times New Roman" w:hAnsi="Times New Roman" w:cs="Times New Roman"/>
          <w:bCs/>
          <w:sz w:val="24"/>
          <w:szCs w:val="24"/>
        </w:rPr>
        <w:t xml:space="preserve"> </w:t>
      </w:r>
      <w:r>
        <w:rPr>
          <w:rFonts w:ascii="Times New Roman" w:hAnsi="Times New Roman" w:cs="Times New Roman"/>
          <w:bCs/>
          <w:sz w:val="24"/>
          <w:szCs w:val="24"/>
        </w:rPr>
        <w:t xml:space="preserve">du Synode, de même que leurs </w:t>
      </w:r>
      <w:r w:rsidRPr="00C6215D">
        <w:rPr>
          <w:rFonts w:ascii="Times New Roman" w:hAnsi="Times New Roman" w:cs="Times New Roman"/>
          <w:b/>
          <w:bCs/>
          <w:sz w:val="24"/>
          <w:szCs w:val="24"/>
        </w:rPr>
        <w:t>assistants</w:t>
      </w:r>
      <w:r>
        <w:rPr>
          <w:rFonts w:ascii="Times New Roman" w:hAnsi="Times New Roman" w:cs="Times New Roman"/>
          <w:bCs/>
          <w:sz w:val="24"/>
          <w:szCs w:val="24"/>
        </w:rPr>
        <w:t>.</w:t>
      </w:r>
    </w:p>
    <w:p w:rsidR="00C6215D" w:rsidRDefault="006C276C"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Les </w:t>
      </w:r>
      <w:r w:rsidRPr="006C276C">
        <w:rPr>
          <w:rFonts w:ascii="Times New Roman" w:hAnsi="Times New Roman" w:cs="Times New Roman"/>
          <w:b/>
          <w:sz w:val="24"/>
          <w:szCs w:val="24"/>
        </w:rPr>
        <w:t>auditeurs</w:t>
      </w:r>
      <w:r>
        <w:rPr>
          <w:rFonts w:ascii="Times New Roman" w:hAnsi="Times New Roman" w:cs="Times New Roman"/>
          <w:sz w:val="24"/>
          <w:szCs w:val="24"/>
        </w:rPr>
        <w:t xml:space="preserve"> et </w:t>
      </w:r>
      <w:r w:rsidRPr="006C276C">
        <w:rPr>
          <w:rFonts w:ascii="Times New Roman" w:hAnsi="Times New Roman" w:cs="Times New Roman"/>
          <w:b/>
          <w:sz w:val="24"/>
          <w:szCs w:val="24"/>
        </w:rPr>
        <w:t>auditrices</w:t>
      </w:r>
      <w:r>
        <w:rPr>
          <w:rFonts w:ascii="Times New Roman" w:hAnsi="Times New Roman" w:cs="Times New Roman"/>
          <w:sz w:val="24"/>
          <w:szCs w:val="24"/>
        </w:rPr>
        <w:t xml:space="preserve"> </w:t>
      </w:r>
      <w:r w:rsidRPr="006C276C">
        <w:rPr>
          <w:rFonts w:ascii="Times New Roman" w:hAnsi="Times New Roman" w:cs="Times New Roman"/>
          <w:b/>
          <w:i/>
          <w:sz w:val="24"/>
          <w:szCs w:val="24"/>
        </w:rPr>
        <w:t>laïcs</w:t>
      </w:r>
      <w:r>
        <w:rPr>
          <w:rFonts w:ascii="Times New Roman" w:hAnsi="Times New Roman" w:cs="Times New Roman"/>
          <w:sz w:val="24"/>
          <w:szCs w:val="24"/>
        </w:rPr>
        <w:t xml:space="preserve"> invités par le pape. </w:t>
      </w:r>
    </w:p>
    <w:p w:rsidR="00A17607" w:rsidRPr="00C6215D" w:rsidRDefault="00A17607" w:rsidP="00C6215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Une </w:t>
      </w:r>
      <w:r w:rsidRPr="00A17607">
        <w:rPr>
          <w:rFonts w:ascii="Times New Roman" w:hAnsi="Times New Roman" w:cs="Times New Roman"/>
          <w:b/>
          <w:sz w:val="24"/>
          <w:szCs w:val="24"/>
        </w:rPr>
        <w:t>délégation œcuménique</w:t>
      </w:r>
      <w:r>
        <w:rPr>
          <w:rFonts w:ascii="Times New Roman" w:hAnsi="Times New Roman" w:cs="Times New Roman"/>
          <w:sz w:val="24"/>
          <w:szCs w:val="24"/>
        </w:rPr>
        <w:t xml:space="preserve"> </w:t>
      </w:r>
      <w:r w:rsidR="00DD7A19" w:rsidRPr="00DD7A19">
        <w:rPr>
          <w:rFonts w:ascii="Times New Roman" w:hAnsi="Times New Roman" w:cs="Times New Roman"/>
          <w:b/>
          <w:sz w:val="24"/>
          <w:szCs w:val="24"/>
        </w:rPr>
        <w:t>fraternelle</w:t>
      </w:r>
      <w:r w:rsidR="00DD7A19">
        <w:rPr>
          <w:rFonts w:ascii="Times New Roman" w:hAnsi="Times New Roman" w:cs="Times New Roman"/>
          <w:sz w:val="24"/>
          <w:szCs w:val="24"/>
        </w:rPr>
        <w:t xml:space="preserve"> </w:t>
      </w:r>
      <w:r>
        <w:rPr>
          <w:rFonts w:ascii="Times New Roman" w:hAnsi="Times New Roman" w:cs="Times New Roman"/>
          <w:sz w:val="24"/>
          <w:szCs w:val="24"/>
        </w:rPr>
        <w:t xml:space="preserve">de représentants d’Églises sœurs (coptes, orthodoxes, </w:t>
      </w:r>
      <w:r w:rsidR="00B44B8A" w:rsidRPr="00B44B8A">
        <w:rPr>
          <w:rFonts w:ascii="Times New Roman" w:hAnsi="Times New Roman" w:cs="Times New Roman"/>
          <w:sz w:val="24"/>
          <w:szCs w:val="24"/>
        </w:rPr>
        <w:t xml:space="preserve">anglicans, luthériens, </w:t>
      </w:r>
      <w:r>
        <w:rPr>
          <w:rFonts w:ascii="Times New Roman" w:hAnsi="Times New Roman" w:cs="Times New Roman"/>
          <w:sz w:val="24"/>
          <w:szCs w:val="24"/>
        </w:rPr>
        <w:t>réformés, baptistes).</w:t>
      </w:r>
    </w:p>
    <w:p w:rsidR="00C6215D" w:rsidRDefault="00C6215D" w:rsidP="009D344B">
      <w:pPr>
        <w:jc w:val="both"/>
        <w:rPr>
          <w:rFonts w:ascii="Times New Roman" w:hAnsi="Times New Roman" w:cs="Times New Roman"/>
          <w:b/>
          <w:sz w:val="24"/>
          <w:szCs w:val="24"/>
        </w:rPr>
      </w:pPr>
    </w:p>
    <w:p w:rsidR="002A01BF" w:rsidRDefault="006C276C" w:rsidP="009D344B">
      <w:pPr>
        <w:jc w:val="both"/>
        <w:rPr>
          <w:rFonts w:ascii="Times New Roman" w:hAnsi="Times New Roman" w:cs="Times New Roman"/>
          <w:sz w:val="24"/>
          <w:szCs w:val="24"/>
        </w:rPr>
      </w:pPr>
      <w:r>
        <w:rPr>
          <w:rFonts w:ascii="Times New Roman" w:hAnsi="Times New Roman" w:cs="Times New Roman"/>
          <w:sz w:val="24"/>
          <w:szCs w:val="24"/>
        </w:rPr>
        <w:t>Le</w:t>
      </w:r>
      <w:r w:rsidRPr="006C276C">
        <w:rPr>
          <w:rFonts w:ascii="Times New Roman" w:hAnsi="Times New Roman" w:cs="Times New Roman"/>
          <w:sz w:val="24"/>
          <w:szCs w:val="24"/>
        </w:rPr>
        <w:t xml:space="preserve"> synode </w:t>
      </w:r>
      <w:r>
        <w:rPr>
          <w:rFonts w:ascii="Times New Roman" w:hAnsi="Times New Roman" w:cs="Times New Roman"/>
          <w:sz w:val="24"/>
          <w:szCs w:val="24"/>
        </w:rPr>
        <w:t>réunissait donc 25</w:t>
      </w:r>
      <w:r w:rsidR="002A01BF">
        <w:rPr>
          <w:rFonts w:ascii="Times New Roman" w:hAnsi="Times New Roman" w:cs="Times New Roman"/>
          <w:sz w:val="24"/>
          <w:szCs w:val="24"/>
        </w:rPr>
        <w:t>3</w:t>
      </w:r>
      <w:r>
        <w:rPr>
          <w:rFonts w:ascii="Times New Roman" w:hAnsi="Times New Roman" w:cs="Times New Roman"/>
          <w:sz w:val="24"/>
          <w:szCs w:val="24"/>
        </w:rPr>
        <w:t xml:space="preserve"> personnes. </w:t>
      </w:r>
      <w:r w:rsidRPr="009E4DD3">
        <w:rPr>
          <w:rFonts w:ascii="Times New Roman" w:hAnsi="Times New Roman" w:cs="Times New Roman"/>
          <w:b/>
          <w:sz w:val="24"/>
          <w:szCs w:val="24"/>
        </w:rPr>
        <w:t>Un seul évêque canadien</w:t>
      </w:r>
      <w:r>
        <w:rPr>
          <w:rFonts w:ascii="Times New Roman" w:hAnsi="Times New Roman" w:cs="Times New Roman"/>
          <w:sz w:val="24"/>
          <w:szCs w:val="24"/>
        </w:rPr>
        <w:t xml:space="preserve"> y était présent : il s’agit de </w:t>
      </w:r>
      <w:r w:rsidRPr="009E4DD3">
        <w:rPr>
          <w:rFonts w:ascii="Times New Roman" w:hAnsi="Times New Roman" w:cs="Times New Roman"/>
          <w:b/>
          <w:sz w:val="24"/>
          <w:szCs w:val="24"/>
        </w:rPr>
        <w:t>Mgr Paul-André Durocher</w:t>
      </w:r>
      <w:r>
        <w:rPr>
          <w:rFonts w:ascii="Times New Roman" w:hAnsi="Times New Roman" w:cs="Times New Roman"/>
          <w:sz w:val="24"/>
          <w:szCs w:val="24"/>
        </w:rPr>
        <w:t xml:space="preserve">. L’archevêque de Gatineau était alors le président de la </w:t>
      </w:r>
      <w:r w:rsidR="002A01BF">
        <w:rPr>
          <w:rFonts w:ascii="Times New Roman" w:hAnsi="Times New Roman" w:cs="Times New Roman"/>
          <w:sz w:val="24"/>
          <w:szCs w:val="24"/>
        </w:rPr>
        <w:t xml:space="preserve">CECC. C’est à ce titre qu’il a assisté à cette réunion du synode. </w:t>
      </w:r>
    </w:p>
    <w:p w:rsidR="002A01BF" w:rsidRDefault="002A01BF" w:rsidP="009D344B">
      <w:pPr>
        <w:jc w:val="both"/>
        <w:rPr>
          <w:rFonts w:ascii="Times New Roman" w:hAnsi="Times New Roman" w:cs="Times New Roman"/>
          <w:sz w:val="24"/>
          <w:szCs w:val="24"/>
        </w:rPr>
      </w:pPr>
    </w:p>
    <w:p w:rsidR="006C276C" w:rsidRPr="006C276C" w:rsidRDefault="002A01BF" w:rsidP="009D344B">
      <w:pPr>
        <w:jc w:val="both"/>
        <w:rPr>
          <w:rFonts w:ascii="Times New Roman" w:hAnsi="Times New Roman" w:cs="Times New Roman"/>
          <w:sz w:val="24"/>
          <w:szCs w:val="24"/>
        </w:rPr>
      </w:pPr>
      <w:r>
        <w:rPr>
          <w:rFonts w:ascii="Times New Roman" w:hAnsi="Times New Roman" w:cs="Times New Roman"/>
          <w:sz w:val="24"/>
          <w:szCs w:val="24"/>
        </w:rPr>
        <w:t xml:space="preserve">Notons toutefois que le </w:t>
      </w:r>
      <w:r w:rsidRPr="009E4DD3">
        <w:rPr>
          <w:rFonts w:ascii="Times New Roman" w:hAnsi="Times New Roman" w:cs="Times New Roman"/>
          <w:b/>
          <w:sz w:val="24"/>
          <w:szCs w:val="24"/>
        </w:rPr>
        <w:t>cardinal Marc Ouellet</w:t>
      </w:r>
      <w:r>
        <w:rPr>
          <w:rFonts w:ascii="Times New Roman" w:hAnsi="Times New Roman" w:cs="Times New Roman"/>
          <w:sz w:val="24"/>
          <w:szCs w:val="24"/>
        </w:rPr>
        <w:t xml:space="preserve">, l’ex-archevêque du Québec, était également présent, à titre de </w:t>
      </w:r>
      <w:r w:rsidRPr="002A01BF">
        <w:rPr>
          <w:rFonts w:ascii="Times New Roman" w:hAnsi="Times New Roman" w:cs="Times New Roman"/>
          <w:sz w:val="24"/>
          <w:szCs w:val="24"/>
        </w:rPr>
        <w:t>préfet de la Congrégation pour les évêques</w:t>
      </w:r>
      <w:r>
        <w:rPr>
          <w:rFonts w:ascii="Times New Roman" w:hAnsi="Times New Roman" w:cs="Times New Roman"/>
          <w:sz w:val="24"/>
          <w:szCs w:val="24"/>
        </w:rPr>
        <w:t xml:space="preserve"> et donc de membre de la Curie. </w:t>
      </w:r>
    </w:p>
    <w:p w:rsidR="006C276C" w:rsidRDefault="006C276C" w:rsidP="009D344B">
      <w:pPr>
        <w:jc w:val="both"/>
        <w:rPr>
          <w:rFonts w:ascii="Times New Roman" w:hAnsi="Times New Roman" w:cs="Times New Roman"/>
          <w:sz w:val="24"/>
          <w:szCs w:val="24"/>
        </w:rPr>
      </w:pPr>
    </w:p>
    <w:p w:rsidR="006F1DBC" w:rsidRDefault="006F1DBC" w:rsidP="002A01BF">
      <w:pPr>
        <w:jc w:val="both"/>
        <w:rPr>
          <w:rFonts w:ascii="Times New Roman" w:hAnsi="Times New Roman" w:cs="Times New Roman"/>
          <w:b/>
          <w:sz w:val="24"/>
          <w:szCs w:val="24"/>
        </w:rPr>
      </w:pPr>
    </w:p>
    <w:p w:rsidR="002A01BF" w:rsidRPr="000A7B79" w:rsidRDefault="002A01BF" w:rsidP="002A01BF">
      <w:pPr>
        <w:jc w:val="both"/>
        <w:rPr>
          <w:rFonts w:ascii="Times New Roman" w:hAnsi="Times New Roman" w:cs="Times New Roman"/>
          <w:b/>
          <w:sz w:val="24"/>
          <w:szCs w:val="24"/>
        </w:rPr>
      </w:pPr>
      <w:r w:rsidRPr="000A7B79">
        <w:rPr>
          <w:rFonts w:ascii="Times New Roman" w:hAnsi="Times New Roman" w:cs="Times New Roman"/>
          <w:b/>
          <w:sz w:val="24"/>
          <w:szCs w:val="24"/>
        </w:rPr>
        <w:lastRenderedPageBreak/>
        <w:t xml:space="preserve">Le synode de 2015 </w:t>
      </w:r>
    </w:p>
    <w:p w:rsidR="002A01BF" w:rsidRPr="000A7B79" w:rsidRDefault="002A01BF" w:rsidP="009D344B">
      <w:pPr>
        <w:jc w:val="both"/>
        <w:rPr>
          <w:rFonts w:ascii="Times New Roman" w:hAnsi="Times New Roman" w:cs="Times New Roman"/>
          <w:sz w:val="24"/>
          <w:szCs w:val="24"/>
        </w:rPr>
      </w:pPr>
    </w:p>
    <w:p w:rsidR="002A01BF" w:rsidRPr="000A7B79" w:rsidRDefault="002A01BF" w:rsidP="009D344B">
      <w:pPr>
        <w:jc w:val="both"/>
        <w:rPr>
          <w:rFonts w:ascii="Times New Roman" w:hAnsi="Times New Roman" w:cs="Times New Roman"/>
          <w:sz w:val="24"/>
          <w:szCs w:val="24"/>
        </w:rPr>
      </w:pPr>
      <w:r w:rsidRPr="000A7B79">
        <w:rPr>
          <w:rFonts w:ascii="Times New Roman" w:eastAsia="Times New Roman" w:hAnsi="Times New Roman" w:cs="Times New Roman"/>
          <w:sz w:val="24"/>
          <w:szCs w:val="24"/>
          <w:lang w:eastAsia="fr-CA"/>
        </w:rPr>
        <w:t xml:space="preserve">Le synode de 2015 est une réunion </w:t>
      </w:r>
      <w:r w:rsidRPr="000A7B79">
        <w:rPr>
          <w:rFonts w:ascii="Times New Roman" w:eastAsia="Times New Roman" w:hAnsi="Times New Roman" w:cs="Times New Roman"/>
          <w:b/>
          <w:sz w:val="24"/>
          <w:szCs w:val="24"/>
          <w:lang w:eastAsia="fr-CA"/>
        </w:rPr>
        <w:t>ordinaire</w:t>
      </w:r>
      <w:r w:rsidRPr="000A7B79">
        <w:rPr>
          <w:rFonts w:ascii="Times New Roman" w:eastAsia="Times New Roman" w:hAnsi="Times New Roman" w:cs="Times New Roman"/>
          <w:sz w:val="24"/>
          <w:szCs w:val="24"/>
          <w:lang w:eastAsia="fr-CA"/>
        </w:rPr>
        <w:t xml:space="preserve">. Il </w:t>
      </w:r>
      <w:r w:rsidR="004455DD">
        <w:rPr>
          <w:rFonts w:ascii="Times New Roman" w:eastAsia="Times New Roman" w:hAnsi="Times New Roman" w:cs="Times New Roman"/>
          <w:sz w:val="24"/>
          <w:szCs w:val="24"/>
          <w:lang w:eastAsia="fr-CA"/>
        </w:rPr>
        <w:t>réunit</w:t>
      </w:r>
      <w:r w:rsidRPr="000A7B79">
        <w:rPr>
          <w:rFonts w:ascii="Times New Roman" w:eastAsia="Times New Roman" w:hAnsi="Times New Roman" w:cs="Times New Roman"/>
          <w:sz w:val="24"/>
          <w:szCs w:val="24"/>
          <w:lang w:eastAsia="fr-CA"/>
        </w:rPr>
        <w:t xml:space="preserve"> </w:t>
      </w:r>
      <w:r w:rsidR="004455DD">
        <w:rPr>
          <w:rFonts w:ascii="Times New Roman" w:eastAsia="Times New Roman" w:hAnsi="Times New Roman" w:cs="Times New Roman"/>
          <w:sz w:val="24"/>
          <w:szCs w:val="24"/>
          <w:lang w:eastAsia="fr-CA"/>
        </w:rPr>
        <w:t xml:space="preserve">les </w:t>
      </w:r>
      <w:r w:rsidRPr="000A7B79">
        <w:rPr>
          <w:rFonts w:ascii="Times New Roman" w:eastAsia="Times New Roman" w:hAnsi="Times New Roman" w:cs="Times New Roman"/>
          <w:sz w:val="24"/>
          <w:szCs w:val="24"/>
          <w:lang w:eastAsia="fr-CA"/>
        </w:rPr>
        <w:t xml:space="preserve">évêques ayant été élus </w:t>
      </w:r>
      <w:r w:rsidR="00364533">
        <w:rPr>
          <w:rFonts w:ascii="Times New Roman" w:eastAsia="Times New Roman" w:hAnsi="Times New Roman" w:cs="Times New Roman"/>
          <w:sz w:val="24"/>
          <w:szCs w:val="24"/>
          <w:lang w:eastAsia="fr-CA"/>
        </w:rPr>
        <w:t>par</w:t>
      </w:r>
      <w:r w:rsidRPr="000A7B79">
        <w:rPr>
          <w:rFonts w:ascii="Times New Roman" w:eastAsia="Times New Roman" w:hAnsi="Times New Roman" w:cs="Times New Roman"/>
          <w:sz w:val="24"/>
          <w:szCs w:val="24"/>
          <w:lang w:eastAsia="fr-CA"/>
        </w:rPr>
        <w:t xml:space="preserve"> chacune des </w:t>
      </w:r>
      <w:r w:rsidRPr="000A7B79">
        <w:rPr>
          <w:rFonts w:ascii="Times New Roman" w:eastAsia="Times New Roman" w:hAnsi="Times New Roman" w:cs="Times New Roman"/>
          <w:b/>
          <w:sz w:val="24"/>
          <w:szCs w:val="24"/>
          <w:lang w:eastAsia="fr-CA"/>
        </w:rPr>
        <w:t>conférences épiscopales</w:t>
      </w:r>
      <w:r w:rsidRPr="000A7B79">
        <w:rPr>
          <w:rFonts w:ascii="Times New Roman" w:eastAsia="Times New Roman" w:hAnsi="Times New Roman" w:cs="Times New Roman"/>
          <w:sz w:val="24"/>
          <w:szCs w:val="24"/>
          <w:lang w:eastAsia="fr-CA"/>
        </w:rPr>
        <w:t xml:space="preserve">. </w:t>
      </w:r>
      <w:r w:rsidRPr="000A7B79">
        <w:rPr>
          <w:rFonts w:ascii="Times New Roman" w:eastAsia="Times New Roman" w:hAnsi="Times New Roman" w:cs="Times New Roman"/>
          <w:bCs/>
          <w:sz w:val="24"/>
          <w:szCs w:val="24"/>
          <w:lang w:eastAsia="fr-CA"/>
        </w:rPr>
        <w:t>Ils se joindront aux personnes précédemment cité</w:t>
      </w:r>
      <w:r w:rsidR="00050E6A">
        <w:rPr>
          <w:rFonts w:ascii="Times New Roman" w:eastAsia="Times New Roman" w:hAnsi="Times New Roman" w:cs="Times New Roman"/>
          <w:bCs/>
          <w:sz w:val="24"/>
          <w:szCs w:val="24"/>
          <w:lang w:eastAsia="fr-CA"/>
        </w:rPr>
        <w:t>e</w:t>
      </w:r>
      <w:r w:rsidRPr="000A7B79">
        <w:rPr>
          <w:rFonts w:ascii="Times New Roman" w:eastAsia="Times New Roman" w:hAnsi="Times New Roman" w:cs="Times New Roman"/>
          <w:bCs/>
          <w:sz w:val="24"/>
          <w:szCs w:val="24"/>
          <w:lang w:eastAsia="fr-CA"/>
        </w:rPr>
        <w:t xml:space="preserve">s : </w:t>
      </w:r>
      <w:r w:rsidR="009E4DD3" w:rsidRPr="000A7B79">
        <w:rPr>
          <w:rFonts w:ascii="Times New Roman" w:eastAsia="Times New Roman" w:hAnsi="Times New Roman" w:cs="Times New Roman"/>
          <w:bCs/>
          <w:sz w:val="24"/>
          <w:szCs w:val="24"/>
          <w:lang w:eastAsia="fr-CA"/>
        </w:rPr>
        <w:t xml:space="preserve">le président, le rapporteur et le secrétaire-général; les </w:t>
      </w:r>
      <w:r w:rsidRPr="000A7B79">
        <w:rPr>
          <w:rFonts w:ascii="Times New Roman" w:eastAsia="Times New Roman" w:hAnsi="Times New Roman" w:cs="Times New Roman"/>
          <w:bCs/>
          <w:sz w:val="24"/>
          <w:szCs w:val="24"/>
          <w:lang w:eastAsia="fr-CA"/>
        </w:rPr>
        <w:t xml:space="preserve">membres de la </w:t>
      </w:r>
      <w:r w:rsidR="009E4DD3" w:rsidRPr="000A7B79">
        <w:rPr>
          <w:rFonts w:ascii="Times New Roman" w:eastAsia="Times New Roman" w:hAnsi="Times New Roman" w:cs="Times New Roman"/>
          <w:bCs/>
          <w:sz w:val="24"/>
          <w:szCs w:val="24"/>
          <w:lang w:eastAsia="fr-CA"/>
        </w:rPr>
        <w:t xml:space="preserve">Curie et du Conseil du synode; les évêques et les auditeurs nommés par le pape, etc. </w:t>
      </w:r>
    </w:p>
    <w:p w:rsidR="002A01BF" w:rsidRPr="000A7B79" w:rsidRDefault="002A01BF" w:rsidP="009D344B">
      <w:pPr>
        <w:jc w:val="both"/>
        <w:rPr>
          <w:rFonts w:ascii="Times New Roman" w:hAnsi="Times New Roman" w:cs="Times New Roman"/>
          <w:b/>
          <w:sz w:val="24"/>
          <w:szCs w:val="24"/>
        </w:rPr>
      </w:pPr>
    </w:p>
    <w:p w:rsidR="002A01BF" w:rsidRDefault="009E4DD3" w:rsidP="009D344B">
      <w:pPr>
        <w:jc w:val="both"/>
        <w:rPr>
          <w:rFonts w:ascii="Times New Roman" w:hAnsi="Times New Roman" w:cs="Times New Roman"/>
          <w:sz w:val="24"/>
          <w:szCs w:val="24"/>
        </w:rPr>
      </w:pPr>
      <w:r w:rsidRPr="000A7B79">
        <w:rPr>
          <w:rFonts w:ascii="Times New Roman" w:hAnsi="Times New Roman" w:cs="Times New Roman"/>
          <w:sz w:val="24"/>
          <w:szCs w:val="24"/>
        </w:rPr>
        <w:t xml:space="preserve">Il y aura donc </w:t>
      </w:r>
      <w:r w:rsidRPr="000A7B79">
        <w:rPr>
          <w:rFonts w:ascii="Times New Roman" w:hAnsi="Times New Roman" w:cs="Times New Roman"/>
          <w:i/>
          <w:sz w:val="24"/>
          <w:szCs w:val="24"/>
        </w:rPr>
        <w:t>beaucoup</w:t>
      </w:r>
      <w:r w:rsidRPr="000A7B79">
        <w:rPr>
          <w:rFonts w:ascii="Times New Roman" w:hAnsi="Times New Roman" w:cs="Times New Roman"/>
          <w:sz w:val="24"/>
          <w:szCs w:val="24"/>
        </w:rPr>
        <w:t xml:space="preserve"> plus de participants à ce synode-là : une centaine de personnes de plus, en fait. </w:t>
      </w:r>
      <w:r w:rsidR="000A7B79" w:rsidRPr="000A7B79">
        <w:rPr>
          <w:rFonts w:ascii="Times New Roman" w:hAnsi="Times New Roman" w:cs="Times New Roman"/>
          <w:sz w:val="24"/>
          <w:szCs w:val="24"/>
        </w:rPr>
        <w:t xml:space="preserve">La </w:t>
      </w:r>
      <w:r w:rsidR="000A7B79" w:rsidRPr="000A7B79">
        <w:rPr>
          <w:rFonts w:ascii="Times New Roman" w:hAnsi="Times New Roman" w:cs="Times New Roman"/>
          <w:b/>
          <w:sz w:val="24"/>
          <w:szCs w:val="24"/>
        </w:rPr>
        <w:t>délégation épiscopale canadienne sera</w:t>
      </w:r>
      <w:r w:rsidR="000A7B79" w:rsidRPr="000A7B79">
        <w:rPr>
          <w:rFonts w:ascii="Times New Roman" w:hAnsi="Times New Roman" w:cs="Times New Roman"/>
          <w:sz w:val="24"/>
          <w:szCs w:val="24"/>
        </w:rPr>
        <w:t xml:space="preserve"> </w:t>
      </w:r>
      <w:r w:rsidR="000A7B79" w:rsidRPr="000A7B79">
        <w:rPr>
          <w:rFonts w:ascii="Times New Roman" w:hAnsi="Times New Roman" w:cs="Times New Roman"/>
          <w:b/>
          <w:i/>
          <w:sz w:val="24"/>
          <w:szCs w:val="24"/>
        </w:rPr>
        <w:t>quatre</w:t>
      </w:r>
      <w:r w:rsidR="000A7B79" w:rsidRPr="000A7B79">
        <w:rPr>
          <w:rFonts w:ascii="Times New Roman" w:hAnsi="Times New Roman" w:cs="Times New Roman"/>
          <w:b/>
          <w:sz w:val="24"/>
          <w:szCs w:val="24"/>
        </w:rPr>
        <w:t xml:space="preserve"> fois</w:t>
      </w:r>
      <w:r w:rsidR="000A7B79" w:rsidRPr="000A7B79">
        <w:rPr>
          <w:rFonts w:ascii="Times New Roman" w:hAnsi="Times New Roman" w:cs="Times New Roman"/>
          <w:sz w:val="24"/>
          <w:szCs w:val="24"/>
        </w:rPr>
        <w:t xml:space="preserve"> plus importante</w:t>
      </w:r>
      <w:r w:rsidR="000A7B79">
        <w:rPr>
          <w:rFonts w:ascii="Times New Roman" w:hAnsi="Times New Roman" w:cs="Times New Roman"/>
          <w:sz w:val="24"/>
          <w:szCs w:val="24"/>
        </w:rPr>
        <w:t>. Président sortant de la CECC</w:t>
      </w:r>
      <w:r w:rsidR="00992D5D">
        <w:rPr>
          <w:rFonts w:ascii="Times New Roman" w:hAnsi="Times New Roman" w:cs="Times New Roman"/>
          <w:sz w:val="24"/>
          <w:szCs w:val="24"/>
        </w:rPr>
        <w:t xml:space="preserve"> et</w:t>
      </w:r>
      <w:r w:rsidR="00992D5D" w:rsidRPr="00992D5D">
        <w:rPr>
          <w:rFonts w:ascii="Times New Roman" w:hAnsi="Times New Roman" w:cs="Times New Roman"/>
          <w:sz w:val="24"/>
          <w:szCs w:val="24"/>
        </w:rPr>
        <w:t xml:space="preserve"> archevêque de Gatineau</w:t>
      </w:r>
      <w:r w:rsidR="000A7B79">
        <w:rPr>
          <w:rFonts w:ascii="Times New Roman" w:hAnsi="Times New Roman" w:cs="Times New Roman"/>
          <w:sz w:val="24"/>
          <w:szCs w:val="24"/>
        </w:rPr>
        <w:t xml:space="preserve">, </w:t>
      </w:r>
      <w:r w:rsidR="000A7B79" w:rsidRPr="000A7B79">
        <w:rPr>
          <w:rFonts w:ascii="Times New Roman" w:hAnsi="Times New Roman" w:cs="Times New Roman"/>
          <w:b/>
          <w:sz w:val="24"/>
          <w:szCs w:val="24"/>
        </w:rPr>
        <w:t xml:space="preserve">Mgr </w:t>
      </w:r>
      <w:r w:rsidR="00992D5D">
        <w:rPr>
          <w:rFonts w:ascii="Times New Roman" w:hAnsi="Times New Roman" w:cs="Times New Roman"/>
          <w:b/>
          <w:sz w:val="24"/>
          <w:szCs w:val="24"/>
        </w:rPr>
        <w:t xml:space="preserve">Paul-André </w:t>
      </w:r>
      <w:r w:rsidR="000A7B79" w:rsidRPr="000A7B79">
        <w:rPr>
          <w:rFonts w:ascii="Times New Roman" w:hAnsi="Times New Roman" w:cs="Times New Roman"/>
          <w:b/>
          <w:sz w:val="24"/>
          <w:szCs w:val="24"/>
        </w:rPr>
        <w:t>Durocher</w:t>
      </w:r>
      <w:r w:rsidR="000A7B79">
        <w:rPr>
          <w:rFonts w:ascii="Times New Roman" w:hAnsi="Times New Roman" w:cs="Times New Roman"/>
          <w:sz w:val="24"/>
          <w:szCs w:val="24"/>
        </w:rPr>
        <w:t xml:space="preserve"> sera </w:t>
      </w:r>
      <w:r w:rsidR="00992D5D">
        <w:rPr>
          <w:rFonts w:ascii="Times New Roman" w:hAnsi="Times New Roman" w:cs="Times New Roman"/>
          <w:sz w:val="24"/>
          <w:szCs w:val="24"/>
        </w:rPr>
        <w:t xml:space="preserve">à nouveau </w:t>
      </w:r>
      <w:r w:rsidR="000A7B79">
        <w:rPr>
          <w:rFonts w:ascii="Times New Roman" w:hAnsi="Times New Roman" w:cs="Times New Roman"/>
          <w:sz w:val="24"/>
          <w:szCs w:val="24"/>
        </w:rPr>
        <w:t>présent au synode</w:t>
      </w:r>
      <w:r w:rsidR="00992D5D">
        <w:rPr>
          <w:rFonts w:ascii="Times New Roman" w:hAnsi="Times New Roman" w:cs="Times New Roman"/>
          <w:sz w:val="24"/>
          <w:szCs w:val="24"/>
        </w:rPr>
        <w:t xml:space="preserve">, en compagnie du </w:t>
      </w:r>
      <w:r w:rsidR="00992D5D" w:rsidRPr="00992D5D">
        <w:rPr>
          <w:rFonts w:ascii="Times New Roman" w:hAnsi="Times New Roman" w:cs="Times New Roman"/>
          <w:b/>
          <w:sz w:val="24"/>
          <w:szCs w:val="24"/>
        </w:rPr>
        <w:t>cardinal Gérald Lacroix</w:t>
      </w:r>
      <w:r w:rsidR="00992D5D">
        <w:rPr>
          <w:rFonts w:ascii="Times New Roman" w:hAnsi="Times New Roman" w:cs="Times New Roman"/>
          <w:sz w:val="24"/>
          <w:szCs w:val="24"/>
        </w:rPr>
        <w:t xml:space="preserve">, archevêque du Québec, du </w:t>
      </w:r>
      <w:r w:rsidR="00992D5D" w:rsidRPr="00992D5D">
        <w:rPr>
          <w:rFonts w:ascii="Times New Roman" w:hAnsi="Times New Roman" w:cs="Times New Roman"/>
          <w:b/>
          <w:sz w:val="24"/>
          <w:szCs w:val="24"/>
        </w:rPr>
        <w:t>cardinal Thomas Collins</w:t>
      </w:r>
      <w:r w:rsidR="00992D5D">
        <w:rPr>
          <w:rFonts w:ascii="Times New Roman" w:hAnsi="Times New Roman" w:cs="Times New Roman"/>
          <w:sz w:val="24"/>
          <w:szCs w:val="24"/>
        </w:rPr>
        <w:t xml:space="preserve">, </w:t>
      </w:r>
      <w:r w:rsidR="00992D5D" w:rsidRPr="00992D5D">
        <w:rPr>
          <w:rFonts w:ascii="Times New Roman" w:hAnsi="Times New Roman" w:cs="Times New Roman"/>
          <w:sz w:val="24"/>
          <w:szCs w:val="24"/>
        </w:rPr>
        <w:t>archevêque</w:t>
      </w:r>
      <w:r w:rsidR="00992D5D">
        <w:rPr>
          <w:rFonts w:ascii="Times New Roman" w:hAnsi="Times New Roman" w:cs="Times New Roman"/>
          <w:sz w:val="24"/>
          <w:szCs w:val="24"/>
        </w:rPr>
        <w:t xml:space="preserve"> de Toronto, de </w:t>
      </w:r>
      <w:r w:rsidR="00992D5D" w:rsidRPr="00364533">
        <w:rPr>
          <w:rFonts w:ascii="Times New Roman" w:hAnsi="Times New Roman" w:cs="Times New Roman"/>
          <w:b/>
          <w:sz w:val="24"/>
          <w:szCs w:val="24"/>
        </w:rPr>
        <w:t>Mgr</w:t>
      </w:r>
      <w:r w:rsidR="00992D5D">
        <w:rPr>
          <w:rFonts w:ascii="Times New Roman" w:hAnsi="Times New Roman" w:cs="Times New Roman"/>
          <w:sz w:val="24"/>
          <w:szCs w:val="24"/>
        </w:rPr>
        <w:t xml:space="preserve"> </w:t>
      </w:r>
      <w:r w:rsidR="00992D5D" w:rsidRPr="00992D5D">
        <w:rPr>
          <w:rFonts w:ascii="Times New Roman" w:hAnsi="Times New Roman" w:cs="Times New Roman"/>
          <w:b/>
          <w:sz w:val="24"/>
          <w:szCs w:val="24"/>
        </w:rPr>
        <w:t>Richard Smith</w:t>
      </w:r>
      <w:r w:rsidR="00992D5D" w:rsidRPr="00992D5D">
        <w:rPr>
          <w:rFonts w:ascii="Times New Roman" w:hAnsi="Times New Roman" w:cs="Times New Roman"/>
          <w:sz w:val="24"/>
          <w:szCs w:val="24"/>
        </w:rPr>
        <w:t>, archevêque d'Edmonton</w:t>
      </w:r>
      <w:r w:rsidR="00992D5D">
        <w:rPr>
          <w:rFonts w:ascii="Times New Roman" w:hAnsi="Times New Roman" w:cs="Times New Roman"/>
          <w:sz w:val="24"/>
          <w:szCs w:val="24"/>
        </w:rPr>
        <w:t xml:space="preserve"> et de </w:t>
      </w:r>
      <w:r w:rsidR="00992D5D" w:rsidRPr="00992D5D">
        <w:rPr>
          <w:rFonts w:ascii="Times New Roman" w:hAnsi="Times New Roman" w:cs="Times New Roman"/>
          <w:b/>
          <w:sz w:val="24"/>
          <w:szCs w:val="24"/>
        </w:rPr>
        <w:t>Mgr Noël Simard</w:t>
      </w:r>
      <w:r w:rsidR="00992D5D">
        <w:rPr>
          <w:rFonts w:ascii="Times New Roman" w:hAnsi="Times New Roman" w:cs="Times New Roman"/>
          <w:sz w:val="24"/>
          <w:szCs w:val="24"/>
        </w:rPr>
        <w:t xml:space="preserve">, évêque de Valleyfield. </w:t>
      </w:r>
      <w:r w:rsidR="004455DD">
        <w:rPr>
          <w:rFonts w:ascii="Times New Roman" w:hAnsi="Times New Roman" w:cs="Times New Roman"/>
          <w:sz w:val="24"/>
          <w:szCs w:val="24"/>
        </w:rPr>
        <w:t xml:space="preserve">Le cardinal Marc Ouellet sera lui aussi présent, à titre de membre de la Curie. </w:t>
      </w:r>
    </w:p>
    <w:p w:rsidR="00992D5D" w:rsidRDefault="00992D5D" w:rsidP="009D344B">
      <w:pPr>
        <w:jc w:val="both"/>
        <w:rPr>
          <w:rFonts w:ascii="Times New Roman" w:hAnsi="Times New Roman" w:cs="Times New Roman"/>
          <w:sz w:val="24"/>
          <w:szCs w:val="24"/>
        </w:rPr>
      </w:pPr>
    </w:p>
    <w:p w:rsidR="00992D5D" w:rsidRDefault="00992D5D" w:rsidP="009D344B">
      <w:pPr>
        <w:jc w:val="both"/>
        <w:rPr>
          <w:rFonts w:ascii="Times New Roman" w:hAnsi="Times New Roman" w:cs="Times New Roman"/>
          <w:sz w:val="24"/>
          <w:szCs w:val="24"/>
        </w:rPr>
      </w:pPr>
      <w:r>
        <w:rPr>
          <w:rFonts w:ascii="Times New Roman" w:hAnsi="Times New Roman" w:cs="Times New Roman"/>
          <w:sz w:val="24"/>
          <w:szCs w:val="24"/>
        </w:rPr>
        <w:t xml:space="preserve">Notons aussi qu’une laïque canadienne </w:t>
      </w:r>
      <w:r w:rsidR="004455DD">
        <w:rPr>
          <w:rFonts w:ascii="Times New Roman" w:hAnsi="Times New Roman" w:cs="Times New Roman"/>
          <w:sz w:val="24"/>
          <w:szCs w:val="24"/>
        </w:rPr>
        <w:t>est</w:t>
      </w:r>
      <w:r>
        <w:rPr>
          <w:rFonts w:ascii="Times New Roman" w:hAnsi="Times New Roman" w:cs="Times New Roman"/>
          <w:sz w:val="24"/>
          <w:szCs w:val="24"/>
        </w:rPr>
        <w:t xml:space="preserve"> également présente au Synode. Il s’agit de </w:t>
      </w:r>
      <w:r w:rsidR="000C7999" w:rsidRPr="000C7999">
        <w:rPr>
          <w:rFonts w:ascii="Times New Roman" w:hAnsi="Times New Roman" w:cs="Times New Roman"/>
          <w:b/>
          <w:sz w:val="24"/>
          <w:szCs w:val="24"/>
        </w:rPr>
        <w:t>Moira McQueen</w:t>
      </w:r>
      <w:r w:rsidR="000C7999" w:rsidRPr="000C7999">
        <w:rPr>
          <w:rFonts w:ascii="Times New Roman" w:hAnsi="Times New Roman" w:cs="Times New Roman"/>
          <w:sz w:val="24"/>
          <w:szCs w:val="24"/>
        </w:rPr>
        <w:t>.</w:t>
      </w:r>
      <w:r w:rsidR="000C7999">
        <w:rPr>
          <w:rFonts w:ascii="Times New Roman" w:hAnsi="Times New Roman" w:cs="Times New Roman"/>
          <w:b/>
          <w:sz w:val="24"/>
          <w:szCs w:val="24"/>
        </w:rPr>
        <w:t xml:space="preserve"> </w:t>
      </w:r>
      <w:r w:rsidR="000C7999">
        <w:rPr>
          <w:rFonts w:ascii="Times New Roman" w:hAnsi="Times New Roman" w:cs="Times New Roman"/>
          <w:sz w:val="24"/>
          <w:szCs w:val="24"/>
        </w:rPr>
        <w:t>D</w:t>
      </w:r>
      <w:r w:rsidRPr="00992D5D">
        <w:rPr>
          <w:rFonts w:ascii="Times New Roman" w:hAnsi="Times New Roman" w:cs="Times New Roman"/>
          <w:sz w:val="24"/>
          <w:szCs w:val="24"/>
        </w:rPr>
        <w:t>irectrice de</w:t>
      </w:r>
      <w:r w:rsidRPr="00992D5D">
        <w:rPr>
          <w:rFonts w:ascii="Times New Roman" w:hAnsi="Times New Roman" w:cs="Times New Roman"/>
          <w:b/>
          <w:sz w:val="24"/>
          <w:szCs w:val="24"/>
        </w:rPr>
        <w:t xml:space="preserve"> </w:t>
      </w:r>
      <w:r w:rsidRPr="000C7999">
        <w:rPr>
          <w:rFonts w:ascii="Times New Roman" w:hAnsi="Times New Roman" w:cs="Times New Roman"/>
          <w:sz w:val="24"/>
          <w:szCs w:val="24"/>
        </w:rPr>
        <w:t>l’</w:t>
      </w:r>
      <w:r w:rsidRPr="000C7999">
        <w:rPr>
          <w:rFonts w:ascii="Times New Roman" w:hAnsi="Times New Roman" w:cs="Times New Roman"/>
          <w:b/>
          <w:sz w:val="24"/>
          <w:szCs w:val="24"/>
        </w:rPr>
        <w:t xml:space="preserve">Institut catholique canadien de bioéthique </w:t>
      </w:r>
      <w:r w:rsidR="000C7999">
        <w:rPr>
          <w:rFonts w:ascii="Times New Roman" w:hAnsi="Times New Roman" w:cs="Times New Roman"/>
          <w:sz w:val="24"/>
          <w:szCs w:val="24"/>
        </w:rPr>
        <w:t xml:space="preserve">affilié au </w:t>
      </w:r>
      <w:r w:rsidRPr="000C7999">
        <w:rPr>
          <w:rFonts w:ascii="Times New Roman" w:hAnsi="Times New Roman" w:cs="Times New Roman"/>
          <w:sz w:val="24"/>
          <w:szCs w:val="24"/>
        </w:rPr>
        <w:t>Collège</w:t>
      </w:r>
      <w:r w:rsidR="000C7999">
        <w:rPr>
          <w:rFonts w:ascii="Times New Roman" w:hAnsi="Times New Roman" w:cs="Times New Roman"/>
          <w:sz w:val="24"/>
          <w:szCs w:val="24"/>
        </w:rPr>
        <w:t xml:space="preserve"> universitaire </w:t>
      </w:r>
      <w:r w:rsidRPr="000C7999">
        <w:rPr>
          <w:rFonts w:ascii="Times New Roman" w:hAnsi="Times New Roman" w:cs="Times New Roman"/>
          <w:sz w:val="24"/>
          <w:szCs w:val="24"/>
        </w:rPr>
        <w:t>St-</w:t>
      </w:r>
      <w:proofErr w:type="spellStart"/>
      <w:r w:rsidRPr="000C7999">
        <w:rPr>
          <w:rFonts w:ascii="Times New Roman" w:hAnsi="Times New Roman" w:cs="Times New Roman"/>
          <w:sz w:val="24"/>
          <w:szCs w:val="24"/>
        </w:rPr>
        <w:t>Michael’s</w:t>
      </w:r>
      <w:proofErr w:type="spellEnd"/>
      <w:r w:rsidR="000C7999">
        <w:rPr>
          <w:rFonts w:ascii="Times New Roman" w:hAnsi="Times New Roman" w:cs="Times New Roman"/>
          <w:sz w:val="24"/>
          <w:szCs w:val="24"/>
        </w:rPr>
        <w:t xml:space="preserve"> (Toronto), elle </w:t>
      </w:r>
      <w:r w:rsidR="000C7999" w:rsidRPr="000C7999">
        <w:rPr>
          <w:rFonts w:ascii="Times New Roman" w:hAnsi="Times New Roman" w:cs="Times New Roman"/>
          <w:sz w:val="24"/>
          <w:szCs w:val="24"/>
        </w:rPr>
        <w:t>conseille régulièrement la Conférence des évêques catholiques du Canada sur des enjeux éthiques</w:t>
      </w:r>
      <w:r w:rsidR="000C7999">
        <w:rPr>
          <w:rFonts w:ascii="Times New Roman" w:hAnsi="Times New Roman" w:cs="Times New Roman"/>
          <w:sz w:val="24"/>
          <w:szCs w:val="24"/>
        </w:rPr>
        <w:t xml:space="preserve"> ou moraux. </w:t>
      </w:r>
      <w:r w:rsidR="000C7999" w:rsidRPr="000C7999">
        <w:rPr>
          <w:rFonts w:ascii="Times New Roman" w:hAnsi="Times New Roman" w:cs="Times New Roman"/>
          <w:sz w:val="24"/>
          <w:szCs w:val="24"/>
        </w:rPr>
        <w:t xml:space="preserve">En 2014, le pape Francois l’a invitée à siéger sur la Commission théologique internationale, un panel de trente théologiens dont le mandat est de conseiller le pape, de même que le préfet de la Congrégation pour la </w:t>
      </w:r>
      <w:r w:rsidR="000C7999">
        <w:rPr>
          <w:rFonts w:ascii="Times New Roman" w:hAnsi="Times New Roman" w:cs="Times New Roman"/>
          <w:sz w:val="24"/>
          <w:szCs w:val="24"/>
        </w:rPr>
        <w:t>D</w:t>
      </w:r>
      <w:r w:rsidR="000C7999" w:rsidRPr="000C7999">
        <w:rPr>
          <w:rFonts w:ascii="Times New Roman" w:hAnsi="Times New Roman" w:cs="Times New Roman"/>
          <w:sz w:val="24"/>
          <w:szCs w:val="24"/>
        </w:rPr>
        <w:t xml:space="preserve">octrine de la </w:t>
      </w:r>
      <w:r w:rsidR="000C7999">
        <w:rPr>
          <w:rFonts w:ascii="Times New Roman" w:hAnsi="Times New Roman" w:cs="Times New Roman"/>
          <w:sz w:val="24"/>
          <w:szCs w:val="24"/>
        </w:rPr>
        <w:t>F</w:t>
      </w:r>
      <w:r w:rsidR="000C7999" w:rsidRPr="000C7999">
        <w:rPr>
          <w:rFonts w:ascii="Times New Roman" w:hAnsi="Times New Roman" w:cs="Times New Roman"/>
          <w:sz w:val="24"/>
          <w:szCs w:val="24"/>
        </w:rPr>
        <w:t xml:space="preserve">oi. C’est à ce titre </w:t>
      </w:r>
      <w:r w:rsidR="000C7999">
        <w:rPr>
          <w:rFonts w:ascii="Times New Roman" w:hAnsi="Times New Roman" w:cs="Times New Roman"/>
          <w:sz w:val="24"/>
          <w:szCs w:val="24"/>
        </w:rPr>
        <w:t>que</w:t>
      </w:r>
      <w:r w:rsidR="000C7999" w:rsidRPr="000C7999">
        <w:rPr>
          <w:rFonts w:ascii="Times New Roman" w:hAnsi="Times New Roman" w:cs="Times New Roman"/>
          <w:sz w:val="24"/>
          <w:szCs w:val="24"/>
        </w:rPr>
        <w:t xml:space="preserve"> Moira McQueen participera au Synode sur la famille, en tant qu’auditrice</w:t>
      </w:r>
      <w:r w:rsidR="000C7999">
        <w:rPr>
          <w:rFonts w:ascii="Times New Roman" w:hAnsi="Times New Roman" w:cs="Times New Roman"/>
          <w:sz w:val="24"/>
          <w:szCs w:val="24"/>
        </w:rPr>
        <w:t xml:space="preserve"> désignée par le pape</w:t>
      </w:r>
      <w:r w:rsidR="000C7999" w:rsidRPr="000C7999">
        <w:rPr>
          <w:rFonts w:ascii="Times New Roman" w:hAnsi="Times New Roman" w:cs="Times New Roman"/>
          <w:sz w:val="24"/>
          <w:szCs w:val="24"/>
        </w:rPr>
        <w:t>.</w:t>
      </w:r>
    </w:p>
    <w:p w:rsidR="000C7999" w:rsidRDefault="000C7999" w:rsidP="009D344B">
      <w:pPr>
        <w:jc w:val="both"/>
        <w:rPr>
          <w:rFonts w:ascii="Times New Roman" w:hAnsi="Times New Roman" w:cs="Times New Roman"/>
          <w:sz w:val="24"/>
          <w:szCs w:val="24"/>
        </w:rPr>
      </w:pPr>
    </w:p>
    <w:p w:rsidR="000C7999" w:rsidRPr="000C7999" w:rsidRDefault="000C7999" w:rsidP="009D344B">
      <w:pPr>
        <w:jc w:val="both"/>
        <w:rPr>
          <w:rFonts w:ascii="Times New Roman" w:hAnsi="Times New Roman" w:cs="Times New Roman"/>
          <w:sz w:val="24"/>
          <w:szCs w:val="24"/>
        </w:rPr>
      </w:pPr>
      <w:r w:rsidRPr="000C7999">
        <w:rPr>
          <w:rFonts w:ascii="Times New Roman" w:hAnsi="Times New Roman" w:cs="Times New Roman"/>
          <w:sz w:val="24"/>
          <w:szCs w:val="24"/>
        </w:rPr>
        <w:t>De</w:t>
      </w:r>
      <w:r>
        <w:rPr>
          <w:rFonts w:ascii="Times New Roman" w:hAnsi="Times New Roman" w:cs="Times New Roman"/>
          <w:b/>
          <w:sz w:val="24"/>
          <w:szCs w:val="24"/>
        </w:rPr>
        <w:t xml:space="preserve"> </w:t>
      </w:r>
      <w:r>
        <w:rPr>
          <w:rFonts w:ascii="Times New Roman" w:hAnsi="Times New Roman" w:cs="Times New Roman"/>
          <w:sz w:val="24"/>
          <w:szCs w:val="24"/>
        </w:rPr>
        <w:t>m</w:t>
      </w:r>
      <w:r w:rsidRPr="000C7999">
        <w:rPr>
          <w:rFonts w:ascii="Times New Roman" w:hAnsi="Times New Roman" w:cs="Times New Roman"/>
          <w:sz w:val="24"/>
          <w:szCs w:val="24"/>
        </w:rPr>
        <w:t>anière</w:t>
      </w:r>
      <w:r>
        <w:rPr>
          <w:rFonts w:ascii="Times New Roman" w:hAnsi="Times New Roman" w:cs="Times New Roman"/>
          <w:b/>
          <w:sz w:val="24"/>
          <w:szCs w:val="24"/>
        </w:rPr>
        <w:t xml:space="preserve"> </w:t>
      </w:r>
      <w:r w:rsidRPr="000C7999">
        <w:rPr>
          <w:rFonts w:ascii="Times New Roman" w:hAnsi="Times New Roman" w:cs="Times New Roman"/>
          <w:sz w:val="24"/>
          <w:szCs w:val="24"/>
        </w:rPr>
        <w:t>plus</w:t>
      </w:r>
      <w:r>
        <w:rPr>
          <w:rFonts w:ascii="Times New Roman" w:hAnsi="Times New Roman" w:cs="Times New Roman"/>
          <w:b/>
          <w:sz w:val="24"/>
          <w:szCs w:val="24"/>
        </w:rPr>
        <w:t xml:space="preserve"> </w:t>
      </w:r>
      <w:r w:rsidRPr="000C7999">
        <w:rPr>
          <w:rFonts w:ascii="Times New Roman" w:hAnsi="Times New Roman" w:cs="Times New Roman"/>
          <w:sz w:val="24"/>
          <w:szCs w:val="24"/>
        </w:rPr>
        <w:t>anecdotique</w:t>
      </w:r>
      <w:r>
        <w:rPr>
          <w:rFonts w:ascii="Times New Roman" w:hAnsi="Times New Roman" w:cs="Times New Roman"/>
          <w:b/>
          <w:sz w:val="24"/>
          <w:szCs w:val="24"/>
        </w:rPr>
        <w:t xml:space="preserve">, </w:t>
      </w:r>
      <w:r w:rsidRPr="000C7999">
        <w:rPr>
          <w:rFonts w:ascii="Times New Roman" w:hAnsi="Times New Roman" w:cs="Times New Roman"/>
          <w:sz w:val="24"/>
          <w:szCs w:val="24"/>
        </w:rPr>
        <w:t xml:space="preserve">notons </w:t>
      </w:r>
      <w:r>
        <w:rPr>
          <w:rFonts w:ascii="Times New Roman" w:hAnsi="Times New Roman" w:cs="Times New Roman"/>
          <w:sz w:val="24"/>
          <w:szCs w:val="24"/>
        </w:rPr>
        <w:t xml:space="preserve">qu’un prêtre du diocèse de Toronto — </w:t>
      </w:r>
      <w:r w:rsidRPr="00525090">
        <w:rPr>
          <w:rFonts w:ascii="Times New Roman" w:hAnsi="Times New Roman" w:cs="Times New Roman"/>
          <w:b/>
          <w:sz w:val="24"/>
          <w:szCs w:val="24"/>
        </w:rPr>
        <w:t>l’abbé Kim D’Souza</w:t>
      </w:r>
      <w:r w:rsidRPr="000C7999">
        <w:rPr>
          <w:rFonts w:ascii="Times New Roman" w:hAnsi="Times New Roman" w:cs="Times New Roman"/>
          <w:sz w:val="24"/>
          <w:szCs w:val="24"/>
        </w:rPr>
        <w:t xml:space="preserve"> </w:t>
      </w:r>
      <w:r>
        <w:rPr>
          <w:rFonts w:ascii="Times New Roman" w:hAnsi="Times New Roman" w:cs="Times New Roman"/>
          <w:sz w:val="24"/>
          <w:szCs w:val="24"/>
        </w:rPr>
        <w:t xml:space="preserve">— participera lui aussi au synode, à titre d’assistant du secrétaire-général. Ce prêtre était jusqu’à tout récemment curé de la paroisse Saint-Joseph de Mississauga, en Ontario. Il poursuit présentement </w:t>
      </w:r>
      <w:r w:rsidR="00F73735">
        <w:rPr>
          <w:rFonts w:ascii="Times New Roman" w:hAnsi="Times New Roman" w:cs="Times New Roman"/>
          <w:sz w:val="24"/>
          <w:szCs w:val="24"/>
        </w:rPr>
        <w:t xml:space="preserve">des études à Rome. </w:t>
      </w:r>
    </w:p>
    <w:p w:rsidR="000C7999" w:rsidRDefault="000C7999" w:rsidP="009D344B">
      <w:pPr>
        <w:jc w:val="both"/>
        <w:rPr>
          <w:rFonts w:ascii="Times New Roman" w:hAnsi="Times New Roman" w:cs="Times New Roman"/>
          <w:b/>
          <w:sz w:val="24"/>
          <w:szCs w:val="24"/>
        </w:rPr>
      </w:pPr>
    </w:p>
    <w:p w:rsidR="00C6215D" w:rsidRPr="00C6215D" w:rsidRDefault="00C6215D" w:rsidP="009D344B">
      <w:pPr>
        <w:jc w:val="both"/>
        <w:rPr>
          <w:rFonts w:ascii="Times New Roman" w:hAnsi="Times New Roman" w:cs="Times New Roman"/>
          <w:b/>
          <w:sz w:val="24"/>
          <w:szCs w:val="24"/>
        </w:rPr>
      </w:pPr>
      <w:r w:rsidRPr="00C6215D">
        <w:rPr>
          <w:rFonts w:ascii="Times New Roman" w:hAnsi="Times New Roman" w:cs="Times New Roman"/>
          <w:b/>
          <w:sz w:val="24"/>
          <w:szCs w:val="24"/>
        </w:rPr>
        <w:t xml:space="preserve">Pourquoi a-t-on réuni ce synode? </w:t>
      </w:r>
    </w:p>
    <w:p w:rsidR="00C6215D" w:rsidRDefault="00C6215D" w:rsidP="009D344B">
      <w:pPr>
        <w:jc w:val="both"/>
        <w:rPr>
          <w:rFonts w:ascii="Times New Roman" w:hAnsi="Times New Roman" w:cs="Times New Roman"/>
          <w:sz w:val="24"/>
          <w:szCs w:val="24"/>
        </w:rPr>
      </w:pPr>
    </w:p>
    <w:p w:rsidR="00F526A1" w:rsidRPr="00757A86" w:rsidRDefault="00F526A1" w:rsidP="00F526A1">
      <w:pPr>
        <w:jc w:val="both"/>
        <w:rPr>
          <w:rFonts w:ascii="Times New Roman" w:hAnsi="Times New Roman" w:cs="Times New Roman"/>
          <w:sz w:val="24"/>
          <w:szCs w:val="24"/>
        </w:rPr>
      </w:pPr>
      <w:r>
        <w:rPr>
          <w:rFonts w:ascii="Times New Roman" w:hAnsi="Times New Roman" w:cs="Times New Roman"/>
          <w:sz w:val="24"/>
          <w:szCs w:val="24"/>
        </w:rPr>
        <w:t>C’est d’</w:t>
      </w:r>
      <w:r w:rsidRPr="00757A86">
        <w:rPr>
          <w:rFonts w:ascii="Times New Roman" w:hAnsi="Times New Roman" w:cs="Times New Roman"/>
          <w:sz w:val="24"/>
          <w:szCs w:val="24"/>
        </w:rPr>
        <w:t xml:space="preserve">abord par </w:t>
      </w:r>
      <w:r w:rsidRPr="00F526A1">
        <w:rPr>
          <w:rFonts w:ascii="Times New Roman" w:hAnsi="Times New Roman" w:cs="Times New Roman"/>
          <w:b/>
          <w:sz w:val="24"/>
          <w:szCs w:val="24"/>
        </w:rPr>
        <w:t>souci pastoral</w:t>
      </w:r>
      <w:r w:rsidRPr="00757A86">
        <w:rPr>
          <w:rFonts w:ascii="Times New Roman" w:hAnsi="Times New Roman" w:cs="Times New Roman"/>
          <w:sz w:val="24"/>
          <w:szCs w:val="24"/>
        </w:rPr>
        <w:t xml:space="preserve">, c’est-à-dire </w:t>
      </w:r>
      <w:r>
        <w:rPr>
          <w:rFonts w:ascii="Times New Roman" w:hAnsi="Times New Roman" w:cs="Times New Roman"/>
          <w:sz w:val="24"/>
          <w:szCs w:val="24"/>
        </w:rPr>
        <w:t>par</w:t>
      </w:r>
      <w:r w:rsidRPr="00757A86">
        <w:rPr>
          <w:rFonts w:ascii="Times New Roman" w:hAnsi="Times New Roman" w:cs="Times New Roman"/>
          <w:sz w:val="24"/>
          <w:szCs w:val="24"/>
        </w:rPr>
        <w:t xml:space="preserve"> désir de voir l’Église s’intéresser aux transformations — certains parlent même de « crise » — de la famille et du mariage chrétiens dans le monde contemporain. Lors de son voyage aux États-Unis, </w:t>
      </w:r>
      <w:r w:rsidR="008F7A93">
        <w:rPr>
          <w:rFonts w:ascii="Times New Roman" w:hAnsi="Times New Roman" w:cs="Times New Roman"/>
          <w:sz w:val="24"/>
          <w:szCs w:val="24"/>
        </w:rPr>
        <w:t>le pape François</w:t>
      </w:r>
      <w:r w:rsidRPr="00757A86">
        <w:rPr>
          <w:rFonts w:ascii="Times New Roman" w:hAnsi="Times New Roman" w:cs="Times New Roman"/>
          <w:sz w:val="24"/>
          <w:szCs w:val="24"/>
        </w:rPr>
        <w:t xml:space="preserve"> a présenté les principaux défis qui s’abattent </w:t>
      </w:r>
      <w:r>
        <w:rPr>
          <w:rFonts w:ascii="Times New Roman" w:hAnsi="Times New Roman" w:cs="Times New Roman"/>
          <w:sz w:val="24"/>
          <w:szCs w:val="24"/>
        </w:rPr>
        <w:t xml:space="preserve">de nos jours </w:t>
      </w:r>
      <w:r w:rsidRPr="00757A86">
        <w:rPr>
          <w:rFonts w:ascii="Times New Roman" w:hAnsi="Times New Roman" w:cs="Times New Roman"/>
          <w:sz w:val="24"/>
          <w:szCs w:val="24"/>
        </w:rPr>
        <w:t xml:space="preserve">sur la famille et le mariage chrétiens : l’individualisme, le consumérisme et la peur de l’engagement, par exemple. </w:t>
      </w:r>
    </w:p>
    <w:p w:rsidR="00F526A1" w:rsidRPr="00757A86" w:rsidRDefault="00F526A1" w:rsidP="00F526A1">
      <w:pPr>
        <w:jc w:val="both"/>
        <w:rPr>
          <w:rFonts w:ascii="Times New Roman" w:hAnsi="Times New Roman" w:cs="Times New Roman"/>
          <w:sz w:val="24"/>
          <w:szCs w:val="24"/>
        </w:rPr>
      </w:pPr>
    </w:p>
    <w:p w:rsidR="00F526A1" w:rsidRPr="00757A86" w:rsidRDefault="00F526A1" w:rsidP="00F526A1">
      <w:pPr>
        <w:jc w:val="both"/>
        <w:rPr>
          <w:rFonts w:ascii="Times New Roman" w:hAnsi="Times New Roman" w:cs="Times New Roman"/>
          <w:sz w:val="24"/>
          <w:szCs w:val="24"/>
        </w:rPr>
      </w:pPr>
      <w:r w:rsidRPr="00757A86">
        <w:rPr>
          <w:rFonts w:ascii="Times New Roman" w:hAnsi="Times New Roman" w:cs="Times New Roman"/>
          <w:sz w:val="24"/>
          <w:szCs w:val="24"/>
        </w:rPr>
        <w:t xml:space="preserve">Il invitait aussi les évêques de la catholicité à s’intéresser aux </w:t>
      </w:r>
      <w:r>
        <w:rPr>
          <w:rFonts w:ascii="Times New Roman" w:hAnsi="Times New Roman" w:cs="Times New Roman"/>
          <w:sz w:val="24"/>
          <w:szCs w:val="24"/>
        </w:rPr>
        <w:t>« </w:t>
      </w:r>
      <w:r w:rsidRPr="00757A86">
        <w:rPr>
          <w:rFonts w:ascii="Times New Roman" w:hAnsi="Times New Roman" w:cs="Times New Roman"/>
          <w:sz w:val="24"/>
          <w:szCs w:val="24"/>
        </w:rPr>
        <w:t>périphéries existentielles</w:t>
      </w:r>
      <w:r>
        <w:rPr>
          <w:rFonts w:ascii="Times New Roman" w:hAnsi="Times New Roman" w:cs="Times New Roman"/>
          <w:sz w:val="24"/>
          <w:szCs w:val="24"/>
        </w:rPr>
        <w:t> »</w:t>
      </w:r>
      <w:r w:rsidRPr="00757A86">
        <w:rPr>
          <w:rFonts w:ascii="Times New Roman" w:hAnsi="Times New Roman" w:cs="Times New Roman"/>
          <w:sz w:val="24"/>
          <w:szCs w:val="24"/>
        </w:rPr>
        <w:t xml:space="preserve"> de l’Église, c’est-à-dire aux </w:t>
      </w:r>
      <w:r w:rsidRPr="00F526A1">
        <w:rPr>
          <w:rFonts w:ascii="Times New Roman" w:hAnsi="Times New Roman" w:cs="Times New Roman"/>
          <w:b/>
          <w:sz w:val="24"/>
          <w:szCs w:val="24"/>
        </w:rPr>
        <w:t>familles ou aux personnes qui ne vivent pas exactement selon les règles de l'Église</w:t>
      </w:r>
      <w:r w:rsidRPr="00757A86">
        <w:rPr>
          <w:rFonts w:ascii="Times New Roman" w:hAnsi="Times New Roman" w:cs="Times New Roman"/>
          <w:sz w:val="24"/>
          <w:szCs w:val="24"/>
        </w:rPr>
        <w:t>. Les couples non-mariés, les divorcés remariés et les familles reconstitué</w:t>
      </w:r>
      <w:r>
        <w:rPr>
          <w:rFonts w:ascii="Times New Roman" w:hAnsi="Times New Roman" w:cs="Times New Roman"/>
          <w:sz w:val="24"/>
          <w:szCs w:val="24"/>
        </w:rPr>
        <w:t>e</w:t>
      </w:r>
      <w:r w:rsidRPr="00757A86">
        <w:rPr>
          <w:rFonts w:ascii="Times New Roman" w:hAnsi="Times New Roman" w:cs="Times New Roman"/>
          <w:sz w:val="24"/>
          <w:szCs w:val="24"/>
        </w:rPr>
        <w:t>s, par exemple. Il voulait aussi que les évêques réfléchissent à la place des enfants, des jeunes et des personnes âg</w:t>
      </w:r>
      <w:r>
        <w:rPr>
          <w:rFonts w:ascii="Times New Roman" w:hAnsi="Times New Roman" w:cs="Times New Roman"/>
          <w:sz w:val="24"/>
          <w:szCs w:val="24"/>
        </w:rPr>
        <w:t>é</w:t>
      </w:r>
      <w:r w:rsidRPr="00757A86">
        <w:rPr>
          <w:rFonts w:ascii="Times New Roman" w:hAnsi="Times New Roman" w:cs="Times New Roman"/>
          <w:sz w:val="24"/>
          <w:szCs w:val="24"/>
        </w:rPr>
        <w:t xml:space="preserve">es dans la pastorale familiale de l’Église. </w:t>
      </w:r>
    </w:p>
    <w:p w:rsidR="00FB41EC" w:rsidRPr="00757A86" w:rsidRDefault="00FB41EC" w:rsidP="009D344B">
      <w:pPr>
        <w:jc w:val="both"/>
        <w:rPr>
          <w:rFonts w:ascii="Times New Roman" w:hAnsi="Times New Roman" w:cs="Times New Roman"/>
          <w:sz w:val="24"/>
          <w:szCs w:val="24"/>
        </w:rPr>
      </w:pPr>
    </w:p>
    <w:p w:rsidR="008F05E7" w:rsidRPr="00757A86" w:rsidRDefault="001F2F28" w:rsidP="009D344B">
      <w:pPr>
        <w:jc w:val="both"/>
        <w:rPr>
          <w:rFonts w:ascii="Times New Roman" w:hAnsi="Times New Roman" w:cs="Times New Roman"/>
          <w:sz w:val="24"/>
          <w:szCs w:val="24"/>
        </w:rPr>
      </w:pPr>
      <w:r w:rsidRPr="00757A86">
        <w:rPr>
          <w:rFonts w:ascii="Times New Roman" w:hAnsi="Times New Roman" w:cs="Times New Roman"/>
          <w:sz w:val="24"/>
          <w:szCs w:val="24"/>
        </w:rPr>
        <w:t>Le pape</w:t>
      </w:r>
      <w:r w:rsidR="00FB41EC" w:rsidRPr="00757A86">
        <w:rPr>
          <w:rFonts w:ascii="Times New Roman" w:hAnsi="Times New Roman" w:cs="Times New Roman"/>
          <w:sz w:val="24"/>
          <w:szCs w:val="24"/>
        </w:rPr>
        <w:t xml:space="preserve"> </w:t>
      </w:r>
      <w:r w:rsidR="009D344B" w:rsidRPr="00757A86">
        <w:rPr>
          <w:rFonts w:ascii="Times New Roman" w:hAnsi="Times New Roman" w:cs="Times New Roman"/>
          <w:sz w:val="24"/>
          <w:szCs w:val="24"/>
        </w:rPr>
        <w:t xml:space="preserve">a aussi convoqué </w:t>
      </w:r>
      <w:r w:rsidR="00FB41EC" w:rsidRPr="00757A86">
        <w:rPr>
          <w:rFonts w:ascii="Times New Roman" w:hAnsi="Times New Roman" w:cs="Times New Roman"/>
          <w:sz w:val="24"/>
          <w:szCs w:val="24"/>
        </w:rPr>
        <w:t xml:space="preserve">ce Synode </w:t>
      </w:r>
      <w:r w:rsidR="009D344B" w:rsidRPr="00757A86">
        <w:rPr>
          <w:rFonts w:ascii="Times New Roman" w:hAnsi="Times New Roman" w:cs="Times New Roman"/>
          <w:sz w:val="24"/>
          <w:szCs w:val="24"/>
        </w:rPr>
        <w:t xml:space="preserve">par désir de </w:t>
      </w:r>
      <w:r w:rsidR="009D344B" w:rsidRPr="006F1DBC">
        <w:rPr>
          <w:rFonts w:ascii="Times New Roman" w:hAnsi="Times New Roman" w:cs="Times New Roman"/>
          <w:b/>
          <w:sz w:val="24"/>
          <w:szCs w:val="24"/>
        </w:rPr>
        <w:t xml:space="preserve">réformer </w:t>
      </w:r>
      <w:r w:rsidR="00FB41EC" w:rsidRPr="006F1DBC">
        <w:rPr>
          <w:rFonts w:ascii="Times New Roman" w:hAnsi="Times New Roman" w:cs="Times New Roman"/>
          <w:b/>
          <w:sz w:val="24"/>
          <w:szCs w:val="24"/>
        </w:rPr>
        <w:t xml:space="preserve">et de décentraliser </w:t>
      </w:r>
      <w:r w:rsidR="009D344B" w:rsidRPr="006F1DBC">
        <w:rPr>
          <w:rFonts w:ascii="Times New Roman" w:hAnsi="Times New Roman" w:cs="Times New Roman"/>
          <w:b/>
          <w:sz w:val="24"/>
          <w:szCs w:val="24"/>
        </w:rPr>
        <w:t>le Secrétariat du Synode</w:t>
      </w:r>
      <w:r w:rsidR="009D344B" w:rsidRPr="00757A86">
        <w:rPr>
          <w:rFonts w:ascii="Times New Roman" w:hAnsi="Times New Roman" w:cs="Times New Roman"/>
          <w:sz w:val="24"/>
          <w:szCs w:val="24"/>
        </w:rPr>
        <w:t xml:space="preserve">, de manière à ce qu’il devienne </w:t>
      </w:r>
      <w:r w:rsidR="00FB41EC" w:rsidRPr="00757A86">
        <w:rPr>
          <w:rFonts w:ascii="Times New Roman" w:hAnsi="Times New Roman" w:cs="Times New Roman"/>
          <w:sz w:val="24"/>
          <w:szCs w:val="24"/>
        </w:rPr>
        <w:t>un organe de consultation</w:t>
      </w:r>
      <w:r w:rsidR="009D344B" w:rsidRPr="00757A86">
        <w:rPr>
          <w:rFonts w:ascii="Times New Roman" w:hAnsi="Times New Roman" w:cs="Times New Roman"/>
          <w:sz w:val="24"/>
          <w:szCs w:val="24"/>
        </w:rPr>
        <w:t xml:space="preserve"> </w:t>
      </w:r>
      <w:r w:rsidR="009D344B" w:rsidRPr="004455DD">
        <w:rPr>
          <w:rFonts w:ascii="Times New Roman" w:hAnsi="Times New Roman" w:cs="Times New Roman"/>
          <w:sz w:val="24"/>
          <w:szCs w:val="24"/>
        </w:rPr>
        <w:t>continue</w:t>
      </w:r>
      <w:r w:rsidR="009D344B" w:rsidRPr="00757A86">
        <w:rPr>
          <w:rFonts w:ascii="Times New Roman" w:hAnsi="Times New Roman" w:cs="Times New Roman"/>
          <w:sz w:val="24"/>
          <w:szCs w:val="24"/>
        </w:rPr>
        <w:t xml:space="preserve"> </w:t>
      </w:r>
      <w:r w:rsidR="00FB41EC" w:rsidRPr="00757A86">
        <w:rPr>
          <w:rFonts w:ascii="Times New Roman" w:hAnsi="Times New Roman" w:cs="Times New Roman"/>
          <w:sz w:val="24"/>
          <w:szCs w:val="24"/>
        </w:rPr>
        <w:t>des</w:t>
      </w:r>
      <w:r w:rsidR="009D344B" w:rsidRPr="00757A86">
        <w:rPr>
          <w:rFonts w:ascii="Times New Roman" w:hAnsi="Times New Roman" w:cs="Times New Roman"/>
          <w:sz w:val="24"/>
          <w:szCs w:val="24"/>
        </w:rPr>
        <w:t xml:space="preserve"> évêques de la catholicité</w:t>
      </w:r>
      <w:r w:rsidR="00FB41EC" w:rsidRPr="00757A86">
        <w:rPr>
          <w:rFonts w:ascii="Times New Roman" w:hAnsi="Times New Roman" w:cs="Times New Roman"/>
          <w:sz w:val="24"/>
          <w:szCs w:val="24"/>
        </w:rPr>
        <w:t xml:space="preserve">. À l’évidence, le pape François adhère sincèrement à l’idéal de collégialité promu </w:t>
      </w:r>
      <w:r w:rsidR="008F05E7" w:rsidRPr="00757A86">
        <w:rPr>
          <w:rFonts w:ascii="Times New Roman" w:hAnsi="Times New Roman" w:cs="Times New Roman"/>
          <w:sz w:val="24"/>
          <w:szCs w:val="24"/>
        </w:rPr>
        <w:t xml:space="preserve">par le Concile Vatican II. Dans </w:t>
      </w:r>
      <w:proofErr w:type="spellStart"/>
      <w:r w:rsidR="008F05E7" w:rsidRPr="00825D80">
        <w:rPr>
          <w:rFonts w:ascii="Times New Roman" w:hAnsi="Times New Roman" w:cs="Times New Roman"/>
          <w:i/>
          <w:sz w:val="24"/>
          <w:szCs w:val="24"/>
        </w:rPr>
        <w:t>Evangelii</w:t>
      </w:r>
      <w:proofErr w:type="spellEnd"/>
      <w:r w:rsidR="008F05E7" w:rsidRPr="00825D80">
        <w:rPr>
          <w:rFonts w:ascii="Times New Roman" w:hAnsi="Times New Roman" w:cs="Times New Roman"/>
          <w:i/>
          <w:sz w:val="24"/>
          <w:szCs w:val="24"/>
        </w:rPr>
        <w:t xml:space="preserve"> </w:t>
      </w:r>
      <w:proofErr w:type="spellStart"/>
      <w:r w:rsidR="008F05E7" w:rsidRPr="00825D80">
        <w:rPr>
          <w:rFonts w:ascii="Times New Roman" w:hAnsi="Times New Roman" w:cs="Times New Roman"/>
          <w:i/>
          <w:sz w:val="24"/>
          <w:szCs w:val="24"/>
        </w:rPr>
        <w:t>Gaudium</w:t>
      </w:r>
      <w:proofErr w:type="spellEnd"/>
      <w:r w:rsidR="008F05E7" w:rsidRPr="00757A86">
        <w:rPr>
          <w:rFonts w:ascii="Times New Roman" w:hAnsi="Times New Roman" w:cs="Times New Roman"/>
          <w:sz w:val="24"/>
          <w:szCs w:val="24"/>
        </w:rPr>
        <w:t xml:space="preserve"> (III, 16), il a donné le ton : </w:t>
      </w:r>
    </w:p>
    <w:p w:rsidR="008F05E7" w:rsidRPr="00757A86" w:rsidRDefault="008F05E7" w:rsidP="009D344B">
      <w:pPr>
        <w:jc w:val="both"/>
        <w:rPr>
          <w:rFonts w:ascii="Times New Roman" w:hAnsi="Times New Roman" w:cs="Times New Roman"/>
          <w:sz w:val="24"/>
          <w:szCs w:val="24"/>
        </w:rPr>
      </w:pPr>
    </w:p>
    <w:p w:rsidR="002E341E" w:rsidRPr="00757A86" w:rsidRDefault="008F05E7" w:rsidP="00825D80">
      <w:pPr>
        <w:spacing w:line="240" w:lineRule="auto"/>
        <w:ind w:left="1416"/>
        <w:jc w:val="both"/>
        <w:rPr>
          <w:rFonts w:ascii="Times New Roman" w:hAnsi="Times New Roman" w:cs="Times New Roman"/>
          <w:sz w:val="24"/>
          <w:szCs w:val="24"/>
        </w:rPr>
      </w:pPr>
      <w:r w:rsidRPr="00757A86">
        <w:rPr>
          <w:rFonts w:ascii="Times New Roman" w:hAnsi="Times New Roman" w:cs="Times New Roman"/>
          <w:sz w:val="24"/>
          <w:szCs w:val="24"/>
        </w:rPr>
        <w:t>Les thèmes liés à l’évangélisation dans le monde actuel qui pourraient être développés ici sont innombrables. […] Je ne crois pas non plus qu’on doive attendre du magistère papal une parole définitive ou complète sur toutes les questions qui concernent l’Église et le monde. Il n’est pas opportun que le Pape remplace les Épiscopats locaux dans le discernement de toutes les problématiques qui se présentent sur leurs territoires. En ce sens, je sens la nécessité de progresser dans une “décentralisation” salutaire.</w:t>
      </w:r>
    </w:p>
    <w:p w:rsidR="008F05E7" w:rsidRPr="00757A86" w:rsidRDefault="008F05E7" w:rsidP="008F05E7">
      <w:pPr>
        <w:spacing w:line="240" w:lineRule="auto"/>
        <w:jc w:val="both"/>
        <w:rPr>
          <w:rFonts w:ascii="Times New Roman" w:hAnsi="Times New Roman" w:cs="Times New Roman"/>
          <w:sz w:val="24"/>
          <w:szCs w:val="24"/>
        </w:rPr>
      </w:pPr>
    </w:p>
    <w:p w:rsidR="008F05E7" w:rsidRPr="00757A86" w:rsidRDefault="00D326F6" w:rsidP="008F05E7">
      <w:pPr>
        <w:spacing w:line="240" w:lineRule="auto"/>
        <w:jc w:val="both"/>
        <w:rPr>
          <w:rFonts w:ascii="Times New Roman" w:hAnsi="Times New Roman" w:cs="Times New Roman"/>
          <w:sz w:val="24"/>
          <w:szCs w:val="24"/>
        </w:rPr>
      </w:pPr>
      <w:r w:rsidRPr="00757A86">
        <w:rPr>
          <w:rFonts w:ascii="Times New Roman" w:hAnsi="Times New Roman" w:cs="Times New Roman"/>
          <w:sz w:val="24"/>
          <w:szCs w:val="24"/>
        </w:rPr>
        <w:t>Liant étroitement vie familiale</w:t>
      </w:r>
      <w:r w:rsidR="001F2F28" w:rsidRPr="00757A86">
        <w:rPr>
          <w:rFonts w:ascii="Times New Roman" w:hAnsi="Times New Roman" w:cs="Times New Roman"/>
          <w:sz w:val="24"/>
          <w:szCs w:val="24"/>
        </w:rPr>
        <w:t xml:space="preserve"> et </w:t>
      </w:r>
      <w:r w:rsidR="00DA48E9" w:rsidRPr="00757A86">
        <w:rPr>
          <w:rFonts w:ascii="Times New Roman" w:hAnsi="Times New Roman" w:cs="Times New Roman"/>
          <w:sz w:val="24"/>
          <w:szCs w:val="24"/>
        </w:rPr>
        <w:t xml:space="preserve">Nouvelle </w:t>
      </w:r>
      <w:r w:rsidR="001F2F28" w:rsidRPr="00757A86">
        <w:rPr>
          <w:rFonts w:ascii="Times New Roman" w:hAnsi="Times New Roman" w:cs="Times New Roman"/>
          <w:sz w:val="24"/>
          <w:szCs w:val="24"/>
        </w:rPr>
        <w:t>évangélisation</w:t>
      </w:r>
      <w:r w:rsidR="00DA48E9" w:rsidRPr="00757A86">
        <w:rPr>
          <w:rFonts w:ascii="Times New Roman" w:hAnsi="Times New Roman" w:cs="Times New Roman"/>
          <w:sz w:val="24"/>
          <w:szCs w:val="24"/>
        </w:rPr>
        <w:t xml:space="preserve">, il </w:t>
      </w:r>
      <w:r w:rsidR="001F2F28" w:rsidRPr="00757A86">
        <w:rPr>
          <w:rFonts w:ascii="Times New Roman" w:hAnsi="Times New Roman" w:cs="Times New Roman"/>
          <w:sz w:val="24"/>
          <w:szCs w:val="24"/>
        </w:rPr>
        <w:t xml:space="preserve">voulait entendre </w:t>
      </w:r>
      <w:r w:rsidR="00DA48E9" w:rsidRPr="00757A86">
        <w:rPr>
          <w:rFonts w:ascii="Times New Roman" w:hAnsi="Times New Roman" w:cs="Times New Roman"/>
          <w:sz w:val="24"/>
          <w:szCs w:val="24"/>
        </w:rPr>
        <w:t>les points de vue des évêques à propos de cet enjeu crucial pour l’avenir de l’Église</w:t>
      </w:r>
      <w:r w:rsidR="00757A86" w:rsidRPr="00757A86">
        <w:rPr>
          <w:rFonts w:ascii="Times New Roman" w:hAnsi="Times New Roman" w:cs="Times New Roman"/>
          <w:sz w:val="24"/>
          <w:szCs w:val="24"/>
        </w:rPr>
        <w:t xml:space="preserve">. À ce sujet, voici ce qu’il disait récemment aux évêques américains lors d’une conférence </w:t>
      </w:r>
      <w:r w:rsidR="00825D80">
        <w:rPr>
          <w:rFonts w:ascii="Times New Roman" w:hAnsi="Times New Roman" w:cs="Times New Roman"/>
          <w:sz w:val="24"/>
          <w:szCs w:val="24"/>
        </w:rPr>
        <w:t xml:space="preserve">au Séminaire Saint-Charles Borromée de Philadelphie. </w:t>
      </w:r>
    </w:p>
    <w:p w:rsidR="00DA48E9" w:rsidRPr="00DA48E9" w:rsidRDefault="00DA48E9" w:rsidP="00DA48E9">
      <w:pPr>
        <w:spacing w:before="100" w:beforeAutospacing="1" w:after="100" w:afterAutospacing="1" w:line="240" w:lineRule="auto"/>
        <w:rPr>
          <w:rFonts w:ascii="Times New Roman" w:eastAsia="Times New Roman" w:hAnsi="Times New Roman" w:cs="Times New Roman"/>
          <w:sz w:val="24"/>
          <w:szCs w:val="24"/>
          <w:lang w:eastAsia="fr-CA"/>
        </w:rPr>
      </w:pPr>
      <w:r w:rsidRPr="00757A86">
        <w:rPr>
          <w:rFonts w:ascii="Times New Roman" w:eastAsia="Times New Roman" w:hAnsi="Times New Roman" w:cs="Times New Roman"/>
          <w:sz w:val="24"/>
          <w:szCs w:val="24"/>
          <w:lang w:eastAsia="fr-CA"/>
        </w:rPr>
        <w:t xml:space="preserve"> </w:t>
      </w:r>
    </w:p>
    <w:p w:rsidR="00DA48E9" w:rsidRPr="00757A86" w:rsidRDefault="00F526A1" w:rsidP="00B825B6">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w:t>
      </w:r>
      <w:r w:rsidR="00DA48E9" w:rsidRPr="00757A86">
        <w:rPr>
          <w:rFonts w:ascii="Times New Roman" w:hAnsi="Times New Roman" w:cs="Times New Roman"/>
          <w:sz w:val="24"/>
          <w:szCs w:val="24"/>
        </w:rPr>
        <w:t xml:space="preserve">Sans la famille, l’Église elle-même ne pourrait exister. Pas plus d’ailleurs qu’elle ne pourrait être ce qu’elle est, c’est-à-dire ‘un signe et un instrument de la communion avec Dieu et de l’unité de tout le genre humain’ », a </w:t>
      </w:r>
      <w:r w:rsidR="00757A86" w:rsidRPr="00757A86">
        <w:rPr>
          <w:rFonts w:ascii="Times New Roman" w:hAnsi="Times New Roman" w:cs="Times New Roman"/>
          <w:sz w:val="24"/>
          <w:szCs w:val="24"/>
        </w:rPr>
        <w:t xml:space="preserve">récemment </w:t>
      </w:r>
      <w:r w:rsidR="00DA48E9" w:rsidRPr="00757A86">
        <w:rPr>
          <w:rFonts w:ascii="Times New Roman" w:hAnsi="Times New Roman" w:cs="Times New Roman"/>
          <w:sz w:val="24"/>
          <w:szCs w:val="24"/>
        </w:rPr>
        <w:t>dit-il le pape</w:t>
      </w:r>
      <w:r w:rsidR="00EE6FE8" w:rsidRPr="00757A86">
        <w:rPr>
          <w:rFonts w:ascii="Times New Roman" w:hAnsi="Times New Roman" w:cs="Times New Roman"/>
          <w:sz w:val="24"/>
          <w:szCs w:val="24"/>
        </w:rPr>
        <w:t xml:space="preserve"> François aux évêques </w:t>
      </w:r>
      <w:r w:rsidR="00757A86" w:rsidRPr="00757A86">
        <w:rPr>
          <w:rFonts w:ascii="Times New Roman" w:hAnsi="Times New Roman" w:cs="Times New Roman"/>
          <w:sz w:val="24"/>
          <w:szCs w:val="24"/>
        </w:rPr>
        <w:t>américains</w:t>
      </w:r>
      <w:r w:rsidR="00DA48E9" w:rsidRPr="00757A86">
        <w:rPr>
          <w:rFonts w:ascii="Times New Roman" w:hAnsi="Times New Roman" w:cs="Times New Roman"/>
          <w:sz w:val="24"/>
          <w:szCs w:val="24"/>
        </w:rPr>
        <w:t xml:space="preserve">, en citant </w:t>
      </w:r>
      <w:r w:rsidR="00DA48E9" w:rsidRPr="00B825B6">
        <w:rPr>
          <w:rFonts w:ascii="Times New Roman" w:hAnsi="Times New Roman" w:cs="Times New Roman"/>
          <w:i/>
          <w:sz w:val="24"/>
          <w:szCs w:val="24"/>
        </w:rPr>
        <w:t xml:space="preserve">Lumen </w:t>
      </w:r>
      <w:proofErr w:type="spellStart"/>
      <w:r w:rsidR="00DA48E9" w:rsidRPr="00B825B6">
        <w:rPr>
          <w:rFonts w:ascii="Times New Roman" w:hAnsi="Times New Roman" w:cs="Times New Roman"/>
          <w:i/>
          <w:sz w:val="24"/>
          <w:szCs w:val="24"/>
        </w:rPr>
        <w:t>Gentium</w:t>
      </w:r>
      <w:proofErr w:type="spellEnd"/>
      <w:r w:rsidR="00DA48E9" w:rsidRPr="00757A86">
        <w:rPr>
          <w:rFonts w:ascii="Times New Roman" w:hAnsi="Times New Roman" w:cs="Times New Roman"/>
          <w:sz w:val="24"/>
          <w:szCs w:val="24"/>
        </w:rPr>
        <w:t xml:space="preserve">, la constitution dogmatique de Vatican II. </w:t>
      </w:r>
    </w:p>
    <w:p w:rsidR="00757A86" w:rsidRPr="00757A86" w:rsidRDefault="004455DD" w:rsidP="00B825B6">
      <w:pPr>
        <w:spacing w:line="240" w:lineRule="auto"/>
        <w:ind w:left="708"/>
        <w:jc w:val="center"/>
        <w:rPr>
          <w:rFonts w:ascii="Times New Roman" w:hAnsi="Times New Roman" w:cs="Times New Roman"/>
          <w:sz w:val="24"/>
          <w:szCs w:val="24"/>
        </w:rPr>
      </w:pPr>
      <w:r>
        <w:rPr>
          <w:rFonts w:ascii="Times New Roman" w:hAnsi="Times New Roman" w:cs="Times New Roman"/>
          <w:sz w:val="24"/>
          <w:szCs w:val="24"/>
        </w:rPr>
        <w:t>[…]</w:t>
      </w:r>
    </w:p>
    <w:p w:rsidR="00DA48E9" w:rsidRDefault="00757A86" w:rsidP="00B825B6">
      <w:pPr>
        <w:spacing w:line="240" w:lineRule="auto"/>
        <w:ind w:left="708"/>
        <w:jc w:val="both"/>
        <w:rPr>
          <w:rFonts w:ascii="Times New Roman" w:hAnsi="Times New Roman" w:cs="Times New Roman"/>
          <w:sz w:val="24"/>
          <w:szCs w:val="24"/>
        </w:rPr>
      </w:pPr>
      <w:r w:rsidRPr="00757A86">
        <w:rPr>
          <w:rFonts w:ascii="Times New Roman" w:hAnsi="Times New Roman" w:cs="Times New Roman"/>
          <w:sz w:val="24"/>
          <w:szCs w:val="24"/>
        </w:rPr>
        <w:t>Notre ministère a besoin d’approfondir l’alliance entre l’Église et la famille. Sinon, il finit par s’assécher, et la famille humaine s’éloigne, par notre faute, de la joyeuse Bonn</w:t>
      </w:r>
      <w:r w:rsidR="00825D80">
        <w:rPr>
          <w:rFonts w:ascii="Times New Roman" w:hAnsi="Times New Roman" w:cs="Times New Roman"/>
          <w:sz w:val="24"/>
          <w:szCs w:val="24"/>
        </w:rPr>
        <w:t>e Nou</w:t>
      </w:r>
      <w:bookmarkStart w:id="0" w:name="_GoBack"/>
      <w:bookmarkEnd w:id="0"/>
      <w:r w:rsidR="00825D80">
        <w:rPr>
          <w:rFonts w:ascii="Times New Roman" w:hAnsi="Times New Roman" w:cs="Times New Roman"/>
          <w:sz w:val="24"/>
          <w:szCs w:val="24"/>
        </w:rPr>
        <w:t>velle de Dieu.</w:t>
      </w:r>
      <w:r w:rsidR="00F526A1">
        <w:rPr>
          <w:rFonts w:ascii="Times New Roman" w:hAnsi="Times New Roman" w:cs="Times New Roman"/>
          <w:sz w:val="24"/>
          <w:szCs w:val="24"/>
        </w:rPr>
        <w:t> »</w:t>
      </w:r>
    </w:p>
    <w:p w:rsidR="004455DD" w:rsidRDefault="004455DD">
      <w:pPr>
        <w:rPr>
          <w:rFonts w:ascii="Times New Roman" w:hAnsi="Times New Roman" w:cs="Times New Roman"/>
          <w:sz w:val="24"/>
          <w:szCs w:val="24"/>
        </w:rPr>
      </w:pPr>
      <w:r>
        <w:rPr>
          <w:rFonts w:ascii="Times New Roman" w:hAnsi="Times New Roman" w:cs="Times New Roman"/>
          <w:sz w:val="24"/>
          <w:szCs w:val="24"/>
        </w:rPr>
        <w:br w:type="page"/>
      </w:r>
    </w:p>
    <w:p w:rsidR="00D64DF8" w:rsidRPr="004455DD" w:rsidRDefault="004455DD" w:rsidP="00D64DF8">
      <w:pPr>
        <w:spacing w:line="240" w:lineRule="auto"/>
        <w:jc w:val="both"/>
        <w:rPr>
          <w:rFonts w:ascii="Times New Roman" w:hAnsi="Times New Roman" w:cs="Times New Roman"/>
          <w:b/>
        </w:rPr>
      </w:pPr>
      <w:r w:rsidRPr="004455DD">
        <w:rPr>
          <w:rFonts w:ascii="Times New Roman" w:hAnsi="Times New Roman" w:cs="Times New Roman"/>
          <w:b/>
        </w:rPr>
        <w:lastRenderedPageBreak/>
        <w:t>Sources</w:t>
      </w:r>
    </w:p>
    <w:p w:rsidR="004455DD" w:rsidRPr="004455DD" w:rsidRDefault="004455DD" w:rsidP="00D64DF8">
      <w:pPr>
        <w:spacing w:line="240" w:lineRule="auto"/>
        <w:jc w:val="both"/>
        <w:rPr>
          <w:rFonts w:ascii="Times New Roman" w:hAnsi="Times New Roman" w:cs="Times New Roman"/>
          <w:b/>
        </w:rPr>
      </w:pPr>
    </w:p>
    <w:p w:rsidR="002A01BF" w:rsidRPr="004455DD" w:rsidRDefault="004455DD" w:rsidP="002A01BF">
      <w:pPr>
        <w:spacing w:line="240" w:lineRule="auto"/>
        <w:jc w:val="both"/>
        <w:rPr>
          <w:rFonts w:ascii="Times New Roman" w:hAnsi="Times New Roman" w:cs="Times New Roman"/>
          <w:b/>
        </w:rPr>
      </w:pPr>
      <w:r w:rsidRPr="004455DD">
        <w:rPr>
          <w:rFonts w:ascii="Times New Roman" w:hAnsi="Times New Roman" w:cs="Times New Roman"/>
          <w:b/>
        </w:rPr>
        <w:t>« </w:t>
      </w:r>
      <w:r w:rsidRPr="004455DD">
        <w:rPr>
          <w:rFonts w:ascii="Times New Roman" w:hAnsi="Times New Roman" w:cs="Times New Roman"/>
        </w:rPr>
        <w:t xml:space="preserve">Liste des participants au Synode sur la famille », </w:t>
      </w:r>
      <w:r w:rsidRPr="004455DD">
        <w:rPr>
          <w:rFonts w:ascii="Times New Roman" w:hAnsi="Times New Roman" w:cs="Times New Roman"/>
          <w:i/>
        </w:rPr>
        <w:t>La Croix</w:t>
      </w:r>
      <w:r w:rsidRPr="004455DD">
        <w:rPr>
          <w:rFonts w:ascii="Times New Roman" w:hAnsi="Times New Roman" w:cs="Times New Roman"/>
        </w:rPr>
        <w:t>, 9 sept</w:t>
      </w:r>
      <w:r w:rsidR="00B825B6">
        <w:rPr>
          <w:rFonts w:ascii="Times New Roman" w:hAnsi="Times New Roman" w:cs="Times New Roman"/>
        </w:rPr>
        <w:t>embre</w:t>
      </w:r>
      <w:r w:rsidRPr="004455DD">
        <w:rPr>
          <w:rFonts w:ascii="Times New Roman" w:hAnsi="Times New Roman" w:cs="Times New Roman"/>
        </w:rPr>
        <w:t xml:space="preserve"> 2014 </w:t>
      </w:r>
      <w:hyperlink r:id="rId5" w:history="1">
        <w:r w:rsidR="00B825B6" w:rsidRPr="003256BB">
          <w:rPr>
            <w:rStyle w:val="Lienhypertexte"/>
            <w:rFonts w:ascii="Times New Roman" w:hAnsi="Times New Roman" w:cs="Times New Roman"/>
          </w:rPr>
          <w:t>http://www.la-croix.com/Religion/Actualite/Liste-des-participants-au-Synode-sur-la-famille-2014-09-09-1203509</w:t>
        </w:r>
      </w:hyperlink>
      <w:r w:rsidR="00B825B6">
        <w:rPr>
          <w:rFonts w:ascii="Times New Roman" w:hAnsi="Times New Roman" w:cs="Times New Roman"/>
        </w:rPr>
        <w:t xml:space="preserve"> </w:t>
      </w:r>
    </w:p>
    <w:p w:rsidR="00D64DF8" w:rsidRPr="004455DD" w:rsidRDefault="00D64DF8" w:rsidP="00D64DF8">
      <w:pPr>
        <w:spacing w:line="240" w:lineRule="auto"/>
        <w:jc w:val="both"/>
        <w:rPr>
          <w:rFonts w:ascii="Times New Roman" w:hAnsi="Times New Roman" w:cs="Times New Roman"/>
        </w:rPr>
      </w:pPr>
    </w:p>
    <w:p w:rsidR="002A01BF" w:rsidRPr="004455DD" w:rsidRDefault="004455DD" w:rsidP="00D64DF8">
      <w:pPr>
        <w:spacing w:line="240" w:lineRule="auto"/>
        <w:jc w:val="both"/>
        <w:rPr>
          <w:rFonts w:ascii="Times New Roman" w:hAnsi="Times New Roman" w:cs="Times New Roman"/>
        </w:rPr>
      </w:pPr>
      <w:r>
        <w:rPr>
          <w:rFonts w:ascii="Times New Roman" w:hAnsi="Times New Roman" w:cs="Times New Roman"/>
        </w:rPr>
        <w:t>« </w:t>
      </w:r>
      <w:r w:rsidRPr="004455DD">
        <w:rPr>
          <w:rFonts w:ascii="Times New Roman" w:hAnsi="Times New Roman" w:cs="Times New Roman"/>
        </w:rPr>
        <w:t>Un synode sur la famille</w:t>
      </w:r>
      <w:r>
        <w:rPr>
          <w:rFonts w:ascii="Times New Roman" w:hAnsi="Times New Roman" w:cs="Times New Roman"/>
        </w:rPr>
        <w:t xml:space="preserve"> en octobre 2014 », </w:t>
      </w:r>
      <w:r w:rsidRPr="004455DD">
        <w:rPr>
          <w:rFonts w:ascii="Times New Roman" w:hAnsi="Times New Roman" w:cs="Times New Roman"/>
          <w:i/>
        </w:rPr>
        <w:t>Vatican News</w:t>
      </w:r>
      <w:r>
        <w:rPr>
          <w:rFonts w:ascii="Times New Roman" w:hAnsi="Times New Roman" w:cs="Times New Roman"/>
        </w:rPr>
        <w:t>,</w:t>
      </w:r>
      <w:r w:rsidRPr="004455DD">
        <w:rPr>
          <w:rFonts w:ascii="Times New Roman" w:hAnsi="Times New Roman" w:cs="Times New Roman"/>
        </w:rPr>
        <w:t xml:space="preserve"> </w:t>
      </w:r>
      <w:r>
        <w:rPr>
          <w:rFonts w:ascii="Times New Roman" w:hAnsi="Times New Roman" w:cs="Times New Roman"/>
        </w:rPr>
        <w:t xml:space="preserve">8 octobre 2013, </w:t>
      </w:r>
      <w:hyperlink r:id="rId6" w:history="1">
        <w:r w:rsidR="002A01BF" w:rsidRPr="004455DD">
          <w:rPr>
            <w:rStyle w:val="Lienhypertexte"/>
            <w:rFonts w:ascii="Times New Roman" w:hAnsi="Times New Roman" w:cs="Times New Roman"/>
          </w:rPr>
          <w:t>http://www.news.va/fr/news/un-synode-sur-la-famille-en-octobre-2014</w:t>
        </w:r>
      </w:hyperlink>
      <w:r w:rsidR="002A01BF" w:rsidRPr="004455DD">
        <w:rPr>
          <w:rFonts w:ascii="Times New Roman" w:hAnsi="Times New Roman" w:cs="Times New Roman"/>
        </w:rPr>
        <w:t xml:space="preserve"> </w:t>
      </w:r>
    </w:p>
    <w:p w:rsidR="000A7B79" w:rsidRPr="004455DD" w:rsidRDefault="000A7B79" w:rsidP="00D64DF8">
      <w:pPr>
        <w:spacing w:line="240" w:lineRule="auto"/>
        <w:jc w:val="both"/>
        <w:rPr>
          <w:rFonts w:ascii="Times New Roman" w:hAnsi="Times New Roman" w:cs="Times New Roman"/>
        </w:rPr>
      </w:pPr>
    </w:p>
    <w:p w:rsidR="000A7B79" w:rsidRPr="004455DD" w:rsidRDefault="004455DD" w:rsidP="00D64DF8">
      <w:pPr>
        <w:spacing w:line="240" w:lineRule="auto"/>
        <w:jc w:val="both"/>
        <w:rPr>
          <w:rFonts w:ascii="Times New Roman" w:hAnsi="Times New Roman" w:cs="Times New Roman"/>
        </w:rPr>
      </w:pPr>
      <w:r>
        <w:rPr>
          <w:rFonts w:ascii="Times New Roman" w:hAnsi="Times New Roman" w:cs="Times New Roman"/>
          <w:bCs/>
        </w:rPr>
        <w:t>« </w:t>
      </w:r>
      <w:r w:rsidRPr="004455DD">
        <w:rPr>
          <w:rFonts w:ascii="Times New Roman" w:hAnsi="Times New Roman" w:cs="Times New Roman"/>
          <w:bCs/>
        </w:rPr>
        <w:t>Le Vatican publie la liste des 360 participants au prochain synode sur la famille</w:t>
      </w:r>
      <w:r>
        <w:rPr>
          <w:rFonts w:ascii="Times New Roman" w:hAnsi="Times New Roman" w:cs="Times New Roman"/>
          <w:bCs/>
        </w:rPr>
        <w:t xml:space="preserve"> ». </w:t>
      </w:r>
      <w:r w:rsidRPr="004455DD">
        <w:rPr>
          <w:rFonts w:ascii="Times New Roman" w:hAnsi="Times New Roman" w:cs="Times New Roman"/>
          <w:bCs/>
          <w:i/>
        </w:rPr>
        <w:t>Cath.ch : portail catholique suisse</w:t>
      </w:r>
      <w:r>
        <w:rPr>
          <w:rFonts w:ascii="Times New Roman" w:hAnsi="Times New Roman" w:cs="Times New Roman"/>
          <w:bCs/>
        </w:rPr>
        <w:t xml:space="preserve">, 15 sept. 2015 </w:t>
      </w:r>
      <w:hyperlink r:id="rId7" w:history="1">
        <w:r w:rsidR="000A7B79" w:rsidRPr="004455DD">
          <w:rPr>
            <w:rStyle w:val="Lienhypertexte"/>
            <w:rFonts w:ascii="Times New Roman" w:hAnsi="Times New Roman" w:cs="Times New Roman"/>
          </w:rPr>
          <w:t>http://www.cath.ch/newsf/le-vatican-publie-la-liste-des-360-participants-au-prochain-synode-sur-la-famille/</w:t>
        </w:r>
      </w:hyperlink>
      <w:r w:rsidR="000A7B79" w:rsidRPr="004455DD">
        <w:rPr>
          <w:rFonts w:ascii="Times New Roman" w:hAnsi="Times New Roman" w:cs="Times New Roman"/>
        </w:rPr>
        <w:t xml:space="preserve"> </w:t>
      </w:r>
    </w:p>
    <w:p w:rsidR="000A7B79" w:rsidRPr="004455DD" w:rsidRDefault="000A7B79" w:rsidP="00D64DF8">
      <w:pPr>
        <w:spacing w:line="240" w:lineRule="auto"/>
        <w:jc w:val="both"/>
        <w:rPr>
          <w:rFonts w:ascii="Times New Roman" w:hAnsi="Times New Roman" w:cs="Times New Roman"/>
        </w:rPr>
      </w:pPr>
    </w:p>
    <w:p w:rsidR="000A7B79" w:rsidRPr="004455DD" w:rsidRDefault="004455DD" w:rsidP="004455DD">
      <w:pPr>
        <w:spacing w:line="240" w:lineRule="auto"/>
        <w:jc w:val="both"/>
        <w:rPr>
          <w:rFonts w:ascii="Times New Roman" w:hAnsi="Times New Roman" w:cs="Times New Roman"/>
        </w:rPr>
      </w:pPr>
      <w:r>
        <w:rPr>
          <w:rFonts w:ascii="Times New Roman" w:hAnsi="Times New Roman" w:cs="Times New Roman"/>
          <w:bCs/>
        </w:rPr>
        <w:t>« </w:t>
      </w:r>
      <w:r w:rsidRPr="004455DD">
        <w:rPr>
          <w:rFonts w:ascii="Times New Roman" w:hAnsi="Times New Roman" w:cs="Times New Roman"/>
          <w:bCs/>
        </w:rPr>
        <w:t>Synode sur la famille : la liste des participants est complète</w:t>
      </w:r>
      <w:r>
        <w:rPr>
          <w:rFonts w:ascii="Times New Roman" w:hAnsi="Times New Roman" w:cs="Times New Roman"/>
          <w:bCs/>
        </w:rPr>
        <w:t xml:space="preserve"> », </w:t>
      </w:r>
      <w:r w:rsidR="00775E17" w:rsidRPr="00775E17">
        <w:rPr>
          <w:rFonts w:ascii="Times New Roman" w:hAnsi="Times New Roman" w:cs="Times New Roman"/>
          <w:bCs/>
          <w:i/>
        </w:rPr>
        <w:t>Radio Vatican</w:t>
      </w:r>
      <w:r w:rsidR="00775E17">
        <w:rPr>
          <w:rFonts w:ascii="Times New Roman" w:hAnsi="Times New Roman" w:cs="Times New Roman"/>
          <w:bCs/>
        </w:rPr>
        <w:t xml:space="preserve">, </w:t>
      </w:r>
      <w:hyperlink r:id="rId8" w:history="1">
        <w:r w:rsidR="000A7B79" w:rsidRPr="004455DD">
          <w:rPr>
            <w:rStyle w:val="Lienhypertexte"/>
            <w:rFonts w:ascii="Times New Roman" w:hAnsi="Times New Roman" w:cs="Times New Roman"/>
          </w:rPr>
          <w:t>http://fr.radiovaticana.va/news/2015/09/15/synode_sur_la_famille__la_liste_des_participants_est_compl%C3%A8te/1172036</w:t>
        </w:r>
      </w:hyperlink>
      <w:r w:rsidR="000A7B79" w:rsidRPr="004455DD">
        <w:rPr>
          <w:rFonts w:ascii="Times New Roman" w:hAnsi="Times New Roman" w:cs="Times New Roman"/>
        </w:rPr>
        <w:t xml:space="preserve">  </w:t>
      </w:r>
    </w:p>
    <w:p w:rsidR="000A7B79" w:rsidRDefault="000A7B79" w:rsidP="00D64DF8">
      <w:pPr>
        <w:spacing w:line="240" w:lineRule="auto"/>
        <w:jc w:val="both"/>
        <w:rPr>
          <w:rFonts w:ascii="Times New Roman" w:hAnsi="Times New Roman" w:cs="Times New Roman"/>
        </w:rPr>
      </w:pPr>
    </w:p>
    <w:p w:rsidR="00775E17" w:rsidRDefault="00775E17" w:rsidP="00D64DF8">
      <w:pPr>
        <w:spacing w:line="240" w:lineRule="auto"/>
        <w:jc w:val="both"/>
        <w:rPr>
          <w:rFonts w:ascii="Times New Roman" w:hAnsi="Times New Roman" w:cs="Times New Roman"/>
        </w:rPr>
      </w:pPr>
      <w:r>
        <w:rPr>
          <w:rFonts w:ascii="Times New Roman" w:hAnsi="Times New Roman" w:cs="Times New Roman"/>
        </w:rPr>
        <w:t xml:space="preserve">Entrevue de Communications &amp; Société avec </w:t>
      </w:r>
      <w:r w:rsidRPr="00775E17">
        <w:rPr>
          <w:rFonts w:ascii="Times New Roman" w:hAnsi="Times New Roman" w:cs="Times New Roman"/>
        </w:rPr>
        <w:t>P</w:t>
      </w:r>
      <w:r w:rsidRPr="00775E17">
        <w:rPr>
          <w:rFonts w:ascii="Times New Roman" w:hAnsi="Times New Roman" w:cs="Times New Roman"/>
          <w:bCs/>
        </w:rPr>
        <w:t>ierre</w:t>
      </w:r>
      <w:r w:rsidRPr="00775E17">
        <w:rPr>
          <w:rFonts w:ascii="Times New Roman" w:hAnsi="Times New Roman" w:cs="Times New Roman"/>
        </w:rPr>
        <w:t xml:space="preserve"> Léger, curé-pasteur de l’Unité pastorale de Lachine</w:t>
      </w:r>
      <w:r>
        <w:rPr>
          <w:rFonts w:ascii="Times New Roman" w:hAnsi="Times New Roman" w:cs="Times New Roman"/>
        </w:rPr>
        <w:t xml:space="preserve">, 6 octobre 2014. </w:t>
      </w:r>
    </w:p>
    <w:p w:rsidR="00775E17" w:rsidRDefault="00775E17" w:rsidP="00D64DF8">
      <w:pPr>
        <w:spacing w:line="240" w:lineRule="auto"/>
        <w:jc w:val="both"/>
        <w:rPr>
          <w:rFonts w:ascii="Times New Roman" w:hAnsi="Times New Roman" w:cs="Times New Roman"/>
        </w:rPr>
      </w:pPr>
    </w:p>
    <w:p w:rsidR="00B825B6" w:rsidRPr="00B825B6" w:rsidRDefault="00B825B6" w:rsidP="00B825B6">
      <w:pPr>
        <w:spacing w:line="240" w:lineRule="auto"/>
        <w:jc w:val="both"/>
        <w:rPr>
          <w:rFonts w:ascii="Times New Roman" w:hAnsi="Times New Roman" w:cs="Times New Roman"/>
          <w:bCs/>
        </w:rPr>
      </w:pPr>
      <w:proofErr w:type="spellStart"/>
      <w:r w:rsidRPr="00B825B6">
        <w:rPr>
          <w:rFonts w:ascii="Times New Roman" w:hAnsi="Times New Roman" w:cs="Times New Roman"/>
          <w:bCs/>
        </w:rPr>
        <w:t>Sedeno</w:t>
      </w:r>
      <w:proofErr w:type="spellEnd"/>
      <w:r w:rsidRPr="00B825B6">
        <w:rPr>
          <w:rFonts w:ascii="Times New Roman" w:hAnsi="Times New Roman" w:cs="Times New Roman"/>
          <w:bCs/>
        </w:rPr>
        <w:t>, David</w:t>
      </w:r>
      <w:r>
        <w:rPr>
          <w:rFonts w:ascii="Times New Roman" w:hAnsi="Times New Roman" w:cs="Times New Roman"/>
          <w:bCs/>
        </w:rPr>
        <w:t>,</w:t>
      </w:r>
      <w:r w:rsidRPr="00B825B6">
        <w:rPr>
          <w:rFonts w:ascii="Times New Roman" w:hAnsi="Times New Roman" w:cs="Times New Roman"/>
          <w:bCs/>
        </w:rPr>
        <w:t xml:space="preserve"> « Le pape présente sa vision de la famille aux évêques américains », </w:t>
      </w:r>
      <w:proofErr w:type="spellStart"/>
      <w:r w:rsidRPr="00B825B6">
        <w:rPr>
          <w:rFonts w:ascii="Times New Roman" w:hAnsi="Times New Roman" w:cs="Times New Roman"/>
          <w:bCs/>
          <w:i/>
        </w:rPr>
        <w:t>Catholic</w:t>
      </w:r>
      <w:proofErr w:type="spellEnd"/>
      <w:r w:rsidRPr="00B825B6">
        <w:rPr>
          <w:rFonts w:ascii="Times New Roman" w:hAnsi="Times New Roman" w:cs="Times New Roman"/>
          <w:bCs/>
          <w:i/>
        </w:rPr>
        <w:t xml:space="preserve"> News Service,</w:t>
      </w:r>
      <w:r w:rsidRPr="00B825B6">
        <w:rPr>
          <w:rFonts w:ascii="Times New Roman" w:hAnsi="Times New Roman" w:cs="Times New Roman"/>
          <w:bCs/>
        </w:rPr>
        <w:t xml:space="preserve"> 27 septembre 2015. Traduction et adaptation par Communications &amp; Société. </w:t>
      </w:r>
    </w:p>
    <w:p w:rsidR="00775E17" w:rsidRPr="00775E17" w:rsidRDefault="00775E17" w:rsidP="00D64DF8">
      <w:pPr>
        <w:spacing w:line="240" w:lineRule="auto"/>
        <w:jc w:val="both"/>
        <w:rPr>
          <w:rFonts w:ascii="Times New Roman" w:hAnsi="Times New Roman" w:cs="Times New Roman"/>
        </w:rPr>
      </w:pPr>
    </w:p>
    <w:sectPr w:rsidR="00775E17" w:rsidRPr="00775E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262A6"/>
    <w:multiLevelType w:val="hybridMultilevel"/>
    <w:tmpl w:val="9BD4C538"/>
    <w:lvl w:ilvl="0" w:tplc="0C0C000D">
      <w:start w:val="1"/>
      <w:numFmt w:val="bullet"/>
      <w:lvlText w:val=""/>
      <w:lvlJc w:val="left"/>
      <w:pPr>
        <w:ind w:left="779" w:hanging="360"/>
      </w:pPr>
      <w:rPr>
        <w:rFonts w:ascii="Wingdings" w:hAnsi="Wingdings" w:hint="default"/>
      </w:rPr>
    </w:lvl>
    <w:lvl w:ilvl="1" w:tplc="0C0C0003" w:tentative="1">
      <w:start w:val="1"/>
      <w:numFmt w:val="bullet"/>
      <w:lvlText w:val="o"/>
      <w:lvlJc w:val="left"/>
      <w:pPr>
        <w:ind w:left="1499" w:hanging="360"/>
      </w:pPr>
      <w:rPr>
        <w:rFonts w:ascii="Courier New" w:hAnsi="Courier New" w:cs="Courier New" w:hint="default"/>
      </w:rPr>
    </w:lvl>
    <w:lvl w:ilvl="2" w:tplc="0C0C0005" w:tentative="1">
      <w:start w:val="1"/>
      <w:numFmt w:val="bullet"/>
      <w:lvlText w:val=""/>
      <w:lvlJc w:val="left"/>
      <w:pPr>
        <w:ind w:left="2219" w:hanging="360"/>
      </w:pPr>
      <w:rPr>
        <w:rFonts w:ascii="Wingdings" w:hAnsi="Wingdings" w:hint="default"/>
      </w:rPr>
    </w:lvl>
    <w:lvl w:ilvl="3" w:tplc="0C0C0001" w:tentative="1">
      <w:start w:val="1"/>
      <w:numFmt w:val="bullet"/>
      <w:lvlText w:val=""/>
      <w:lvlJc w:val="left"/>
      <w:pPr>
        <w:ind w:left="2939" w:hanging="360"/>
      </w:pPr>
      <w:rPr>
        <w:rFonts w:ascii="Symbol" w:hAnsi="Symbol" w:hint="default"/>
      </w:rPr>
    </w:lvl>
    <w:lvl w:ilvl="4" w:tplc="0C0C0003" w:tentative="1">
      <w:start w:val="1"/>
      <w:numFmt w:val="bullet"/>
      <w:lvlText w:val="o"/>
      <w:lvlJc w:val="left"/>
      <w:pPr>
        <w:ind w:left="3659" w:hanging="360"/>
      </w:pPr>
      <w:rPr>
        <w:rFonts w:ascii="Courier New" w:hAnsi="Courier New" w:cs="Courier New" w:hint="default"/>
      </w:rPr>
    </w:lvl>
    <w:lvl w:ilvl="5" w:tplc="0C0C0005" w:tentative="1">
      <w:start w:val="1"/>
      <w:numFmt w:val="bullet"/>
      <w:lvlText w:val=""/>
      <w:lvlJc w:val="left"/>
      <w:pPr>
        <w:ind w:left="4379" w:hanging="360"/>
      </w:pPr>
      <w:rPr>
        <w:rFonts w:ascii="Wingdings" w:hAnsi="Wingdings" w:hint="default"/>
      </w:rPr>
    </w:lvl>
    <w:lvl w:ilvl="6" w:tplc="0C0C0001" w:tentative="1">
      <w:start w:val="1"/>
      <w:numFmt w:val="bullet"/>
      <w:lvlText w:val=""/>
      <w:lvlJc w:val="left"/>
      <w:pPr>
        <w:ind w:left="5099" w:hanging="360"/>
      </w:pPr>
      <w:rPr>
        <w:rFonts w:ascii="Symbol" w:hAnsi="Symbol" w:hint="default"/>
      </w:rPr>
    </w:lvl>
    <w:lvl w:ilvl="7" w:tplc="0C0C0003" w:tentative="1">
      <w:start w:val="1"/>
      <w:numFmt w:val="bullet"/>
      <w:lvlText w:val="o"/>
      <w:lvlJc w:val="left"/>
      <w:pPr>
        <w:ind w:left="5819" w:hanging="360"/>
      </w:pPr>
      <w:rPr>
        <w:rFonts w:ascii="Courier New" w:hAnsi="Courier New" w:cs="Courier New" w:hint="default"/>
      </w:rPr>
    </w:lvl>
    <w:lvl w:ilvl="8" w:tplc="0C0C0005" w:tentative="1">
      <w:start w:val="1"/>
      <w:numFmt w:val="bullet"/>
      <w:lvlText w:val=""/>
      <w:lvlJc w:val="left"/>
      <w:pPr>
        <w:ind w:left="6539" w:hanging="360"/>
      </w:pPr>
      <w:rPr>
        <w:rFonts w:ascii="Wingdings" w:hAnsi="Wingdings" w:hint="default"/>
      </w:rPr>
    </w:lvl>
  </w:abstractNum>
  <w:abstractNum w:abstractNumId="1" w15:restartNumberingAfterBreak="0">
    <w:nsid w:val="326757FF"/>
    <w:multiLevelType w:val="multilevel"/>
    <w:tmpl w:val="3D6EF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F4"/>
    <w:rsid w:val="00050E6A"/>
    <w:rsid w:val="000A7B79"/>
    <w:rsid w:val="000C7999"/>
    <w:rsid w:val="000E60BB"/>
    <w:rsid w:val="001F2F28"/>
    <w:rsid w:val="002A01BF"/>
    <w:rsid w:val="002E341E"/>
    <w:rsid w:val="00364533"/>
    <w:rsid w:val="003C4BBF"/>
    <w:rsid w:val="004455DD"/>
    <w:rsid w:val="00525090"/>
    <w:rsid w:val="006C276C"/>
    <w:rsid w:val="006F1DBC"/>
    <w:rsid w:val="00757A86"/>
    <w:rsid w:val="00775E17"/>
    <w:rsid w:val="00825D80"/>
    <w:rsid w:val="008F05E7"/>
    <w:rsid w:val="008F7A93"/>
    <w:rsid w:val="00966FF0"/>
    <w:rsid w:val="00992D5D"/>
    <w:rsid w:val="009D344B"/>
    <w:rsid w:val="009E4DD3"/>
    <w:rsid w:val="00A17607"/>
    <w:rsid w:val="00B248F4"/>
    <w:rsid w:val="00B44B8A"/>
    <w:rsid w:val="00B825B6"/>
    <w:rsid w:val="00C6215D"/>
    <w:rsid w:val="00D201CE"/>
    <w:rsid w:val="00D326F6"/>
    <w:rsid w:val="00D64DF8"/>
    <w:rsid w:val="00DA48E9"/>
    <w:rsid w:val="00DD7A19"/>
    <w:rsid w:val="00EE6FE8"/>
    <w:rsid w:val="00F526A1"/>
    <w:rsid w:val="00F73735"/>
    <w:rsid w:val="00FB41EC"/>
    <w:rsid w:val="00FE07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8FFA-40E2-436A-AB8E-3BA43C3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15D"/>
    <w:pPr>
      <w:ind w:left="720"/>
      <w:contextualSpacing/>
    </w:pPr>
  </w:style>
  <w:style w:type="character" w:styleId="Lienhypertexte">
    <w:name w:val="Hyperlink"/>
    <w:basedOn w:val="Policepardfaut"/>
    <w:uiPriority w:val="99"/>
    <w:unhideWhenUsed/>
    <w:rsid w:val="002A0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23498">
      <w:bodyDiv w:val="1"/>
      <w:marLeft w:val="0"/>
      <w:marRight w:val="0"/>
      <w:marTop w:val="0"/>
      <w:marBottom w:val="0"/>
      <w:divBdr>
        <w:top w:val="none" w:sz="0" w:space="0" w:color="auto"/>
        <w:left w:val="none" w:sz="0" w:space="0" w:color="auto"/>
        <w:bottom w:val="none" w:sz="0" w:space="0" w:color="auto"/>
        <w:right w:val="none" w:sz="0" w:space="0" w:color="auto"/>
      </w:divBdr>
    </w:div>
    <w:div w:id="720910249">
      <w:bodyDiv w:val="1"/>
      <w:marLeft w:val="0"/>
      <w:marRight w:val="0"/>
      <w:marTop w:val="0"/>
      <w:marBottom w:val="0"/>
      <w:divBdr>
        <w:top w:val="none" w:sz="0" w:space="0" w:color="auto"/>
        <w:left w:val="none" w:sz="0" w:space="0" w:color="auto"/>
        <w:bottom w:val="none" w:sz="0" w:space="0" w:color="auto"/>
        <w:right w:val="none" w:sz="0" w:space="0" w:color="auto"/>
      </w:divBdr>
    </w:div>
    <w:div w:id="1421637452">
      <w:bodyDiv w:val="1"/>
      <w:marLeft w:val="0"/>
      <w:marRight w:val="0"/>
      <w:marTop w:val="0"/>
      <w:marBottom w:val="0"/>
      <w:divBdr>
        <w:top w:val="none" w:sz="0" w:space="0" w:color="auto"/>
        <w:left w:val="none" w:sz="0" w:space="0" w:color="auto"/>
        <w:bottom w:val="none" w:sz="0" w:space="0" w:color="auto"/>
        <w:right w:val="none" w:sz="0" w:space="0" w:color="auto"/>
      </w:divBdr>
      <w:divsChild>
        <w:div w:id="950934935">
          <w:marLeft w:val="0"/>
          <w:marRight w:val="0"/>
          <w:marTop w:val="0"/>
          <w:marBottom w:val="0"/>
          <w:divBdr>
            <w:top w:val="none" w:sz="0" w:space="0" w:color="auto"/>
            <w:left w:val="none" w:sz="0" w:space="0" w:color="auto"/>
            <w:bottom w:val="none" w:sz="0" w:space="0" w:color="auto"/>
            <w:right w:val="none" w:sz="0" w:space="0" w:color="auto"/>
          </w:divBdr>
        </w:div>
        <w:div w:id="2081515137">
          <w:marLeft w:val="0"/>
          <w:marRight w:val="0"/>
          <w:marTop w:val="0"/>
          <w:marBottom w:val="0"/>
          <w:divBdr>
            <w:top w:val="none" w:sz="0" w:space="0" w:color="auto"/>
            <w:left w:val="none" w:sz="0" w:space="0" w:color="auto"/>
            <w:bottom w:val="none" w:sz="0" w:space="0" w:color="auto"/>
            <w:right w:val="none" w:sz="0" w:space="0" w:color="auto"/>
          </w:divBdr>
          <w:divsChild>
            <w:div w:id="147404042">
              <w:marLeft w:val="0"/>
              <w:marRight w:val="0"/>
              <w:marTop w:val="0"/>
              <w:marBottom w:val="0"/>
              <w:divBdr>
                <w:top w:val="none" w:sz="0" w:space="0" w:color="auto"/>
                <w:left w:val="none" w:sz="0" w:space="0" w:color="auto"/>
                <w:bottom w:val="none" w:sz="0" w:space="0" w:color="auto"/>
                <w:right w:val="none" w:sz="0" w:space="0" w:color="auto"/>
              </w:divBdr>
              <w:divsChild>
                <w:div w:id="1618484403">
                  <w:marLeft w:val="0"/>
                  <w:marRight w:val="0"/>
                  <w:marTop w:val="0"/>
                  <w:marBottom w:val="0"/>
                  <w:divBdr>
                    <w:top w:val="none" w:sz="0" w:space="0" w:color="auto"/>
                    <w:left w:val="none" w:sz="0" w:space="0" w:color="auto"/>
                    <w:bottom w:val="none" w:sz="0" w:space="0" w:color="auto"/>
                    <w:right w:val="none" w:sz="0" w:space="0" w:color="auto"/>
                  </w:divBdr>
                  <w:divsChild>
                    <w:div w:id="338779188">
                      <w:marLeft w:val="0"/>
                      <w:marRight w:val="0"/>
                      <w:marTop w:val="0"/>
                      <w:marBottom w:val="0"/>
                      <w:divBdr>
                        <w:top w:val="none" w:sz="0" w:space="0" w:color="auto"/>
                        <w:left w:val="none" w:sz="0" w:space="0" w:color="auto"/>
                        <w:bottom w:val="none" w:sz="0" w:space="0" w:color="auto"/>
                        <w:right w:val="none" w:sz="0" w:space="0" w:color="auto"/>
                      </w:divBdr>
                      <w:divsChild>
                        <w:div w:id="1037656185">
                          <w:marLeft w:val="0"/>
                          <w:marRight w:val="0"/>
                          <w:marTop w:val="0"/>
                          <w:marBottom w:val="0"/>
                          <w:divBdr>
                            <w:top w:val="none" w:sz="0" w:space="0" w:color="auto"/>
                            <w:left w:val="none" w:sz="0" w:space="0" w:color="auto"/>
                            <w:bottom w:val="none" w:sz="0" w:space="0" w:color="auto"/>
                            <w:right w:val="none" w:sz="0" w:space="0" w:color="auto"/>
                          </w:divBdr>
                          <w:divsChild>
                            <w:div w:id="2104260075">
                              <w:marLeft w:val="0"/>
                              <w:marRight w:val="0"/>
                              <w:marTop w:val="0"/>
                              <w:marBottom w:val="0"/>
                              <w:divBdr>
                                <w:top w:val="none" w:sz="0" w:space="0" w:color="auto"/>
                                <w:left w:val="none" w:sz="0" w:space="0" w:color="auto"/>
                                <w:bottom w:val="none" w:sz="0" w:space="0" w:color="auto"/>
                                <w:right w:val="none" w:sz="0" w:space="0" w:color="auto"/>
                              </w:divBdr>
                              <w:divsChild>
                                <w:div w:id="1443302818">
                                  <w:marLeft w:val="0"/>
                                  <w:marRight w:val="0"/>
                                  <w:marTop w:val="0"/>
                                  <w:marBottom w:val="0"/>
                                  <w:divBdr>
                                    <w:top w:val="none" w:sz="0" w:space="0" w:color="auto"/>
                                    <w:left w:val="none" w:sz="0" w:space="0" w:color="auto"/>
                                    <w:bottom w:val="none" w:sz="0" w:space="0" w:color="auto"/>
                                    <w:right w:val="none" w:sz="0" w:space="0" w:color="auto"/>
                                  </w:divBdr>
                                </w:div>
                              </w:divsChild>
                            </w:div>
                            <w:div w:id="1562792584">
                              <w:marLeft w:val="0"/>
                              <w:marRight w:val="0"/>
                              <w:marTop w:val="0"/>
                              <w:marBottom w:val="0"/>
                              <w:divBdr>
                                <w:top w:val="none" w:sz="0" w:space="0" w:color="auto"/>
                                <w:left w:val="none" w:sz="0" w:space="0" w:color="auto"/>
                                <w:bottom w:val="none" w:sz="0" w:space="0" w:color="auto"/>
                                <w:right w:val="none" w:sz="0" w:space="0" w:color="auto"/>
                              </w:divBdr>
                              <w:divsChild>
                                <w:div w:id="1770587345">
                                  <w:marLeft w:val="0"/>
                                  <w:marRight w:val="0"/>
                                  <w:marTop w:val="0"/>
                                  <w:marBottom w:val="0"/>
                                  <w:divBdr>
                                    <w:top w:val="none" w:sz="0" w:space="0" w:color="auto"/>
                                    <w:left w:val="none" w:sz="0" w:space="0" w:color="auto"/>
                                    <w:bottom w:val="none" w:sz="0" w:space="0" w:color="auto"/>
                                    <w:right w:val="none" w:sz="0" w:space="0" w:color="auto"/>
                                  </w:divBdr>
                                </w:div>
                                <w:div w:id="1311250325">
                                  <w:marLeft w:val="0"/>
                                  <w:marRight w:val="0"/>
                                  <w:marTop w:val="0"/>
                                  <w:marBottom w:val="0"/>
                                  <w:divBdr>
                                    <w:top w:val="none" w:sz="0" w:space="0" w:color="auto"/>
                                    <w:left w:val="none" w:sz="0" w:space="0" w:color="auto"/>
                                    <w:bottom w:val="none" w:sz="0" w:space="0" w:color="auto"/>
                                    <w:right w:val="none" w:sz="0" w:space="0" w:color="auto"/>
                                  </w:divBdr>
                                </w:div>
                                <w:div w:id="783571470">
                                  <w:marLeft w:val="0"/>
                                  <w:marRight w:val="0"/>
                                  <w:marTop w:val="0"/>
                                  <w:marBottom w:val="0"/>
                                  <w:divBdr>
                                    <w:top w:val="none" w:sz="0" w:space="0" w:color="auto"/>
                                    <w:left w:val="none" w:sz="0" w:space="0" w:color="auto"/>
                                    <w:bottom w:val="none" w:sz="0" w:space="0" w:color="auto"/>
                                    <w:right w:val="none" w:sz="0" w:space="0" w:color="auto"/>
                                  </w:divBdr>
                                </w:div>
                                <w:div w:id="1672639785">
                                  <w:marLeft w:val="0"/>
                                  <w:marRight w:val="0"/>
                                  <w:marTop w:val="0"/>
                                  <w:marBottom w:val="0"/>
                                  <w:divBdr>
                                    <w:top w:val="none" w:sz="0" w:space="0" w:color="auto"/>
                                    <w:left w:val="none" w:sz="0" w:space="0" w:color="auto"/>
                                    <w:bottom w:val="none" w:sz="0" w:space="0" w:color="auto"/>
                                    <w:right w:val="none" w:sz="0" w:space="0" w:color="auto"/>
                                  </w:divBdr>
                                </w:div>
                                <w:div w:id="1862889879">
                                  <w:marLeft w:val="0"/>
                                  <w:marRight w:val="0"/>
                                  <w:marTop w:val="0"/>
                                  <w:marBottom w:val="0"/>
                                  <w:divBdr>
                                    <w:top w:val="none" w:sz="0" w:space="0" w:color="auto"/>
                                    <w:left w:val="none" w:sz="0" w:space="0" w:color="auto"/>
                                    <w:bottom w:val="none" w:sz="0" w:space="0" w:color="auto"/>
                                    <w:right w:val="none" w:sz="0" w:space="0" w:color="auto"/>
                                  </w:divBdr>
                                  <w:divsChild>
                                    <w:div w:id="2086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133251">
              <w:marLeft w:val="0"/>
              <w:marRight w:val="0"/>
              <w:marTop w:val="0"/>
              <w:marBottom w:val="0"/>
              <w:divBdr>
                <w:top w:val="none" w:sz="0" w:space="0" w:color="auto"/>
                <w:left w:val="none" w:sz="0" w:space="0" w:color="auto"/>
                <w:bottom w:val="none" w:sz="0" w:space="0" w:color="auto"/>
                <w:right w:val="none" w:sz="0" w:space="0" w:color="auto"/>
              </w:divBdr>
              <w:divsChild>
                <w:div w:id="947126481">
                  <w:marLeft w:val="0"/>
                  <w:marRight w:val="0"/>
                  <w:marTop w:val="0"/>
                  <w:marBottom w:val="0"/>
                  <w:divBdr>
                    <w:top w:val="none" w:sz="0" w:space="0" w:color="auto"/>
                    <w:left w:val="none" w:sz="0" w:space="0" w:color="auto"/>
                    <w:bottom w:val="none" w:sz="0" w:space="0" w:color="auto"/>
                    <w:right w:val="none" w:sz="0" w:space="0" w:color="auto"/>
                  </w:divBdr>
                  <w:divsChild>
                    <w:div w:id="172691548">
                      <w:marLeft w:val="0"/>
                      <w:marRight w:val="0"/>
                      <w:marTop w:val="0"/>
                      <w:marBottom w:val="0"/>
                      <w:divBdr>
                        <w:top w:val="none" w:sz="0" w:space="0" w:color="auto"/>
                        <w:left w:val="none" w:sz="0" w:space="0" w:color="auto"/>
                        <w:bottom w:val="none" w:sz="0" w:space="0" w:color="auto"/>
                        <w:right w:val="none" w:sz="0" w:space="0" w:color="auto"/>
                      </w:divBdr>
                      <w:divsChild>
                        <w:div w:id="2105881831">
                          <w:marLeft w:val="0"/>
                          <w:marRight w:val="0"/>
                          <w:marTop w:val="0"/>
                          <w:marBottom w:val="0"/>
                          <w:divBdr>
                            <w:top w:val="none" w:sz="0" w:space="0" w:color="auto"/>
                            <w:left w:val="none" w:sz="0" w:space="0" w:color="auto"/>
                            <w:bottom w:val="none" w:sz="0" w:space="0" w:color="auto"/>
                            <w:right w:val="none" w:sz="0" w:space="0" w:color="auto"/>
                          </w:divBdr>
                          <w:divsChild>
                            <w:div w:id="85855985">
                              <w:marLeft w:val="0"/>
                              <w:marRight w:val="0"/>
                              <w:marTop w:val="0"/>
                              <w:marBottom w:val="0"/>
                              <w:divBdr>
                                <w:top w:val="none" w:sz="0" w:space="0" w:color="auto"/>
                                <w:left w:val="none" w:sz="0" w:space="0" w:color="auto"/>
                                <w:bottom w:val="none" w:sz="0" w:space="0" w:color="auto"/>
                                <w:right w:val="none" w:sz="0" w:space="0" w:color="auto"/>
                              </w:divBdr>
                              <w:divsChild>
                                <w:div w:id="1612591801">
                                  <w:marLeft w:val="0"/>
                                  <w:marRight w:val="0"/>
                                  <w:marTop w:val="0"/>
                                  <w:marBottom w:val="0"/>
                                  <w:divBdr>
                                    <w:top w:val="none" w:sz="0" w:space="0" w:color="auto"/>
                                    <w:left w:val="none" w:sz="0" w:space="0" w:color="auto"/>
                                    <w:bottom w:val="none" w:sz="0" w:space="0" w:color="auto"/>
                                    <w:right w:val="none" w:sz="0" w:space="0" w:color="auto"/>
                                  </w:divBdr>
                                </w:div>
                              </w:divsChild>
                            </w:div>
                            <w:div w:id="1763259799">
                              <w:marLeft w:val="0"/>
                              <w:marRight w:val="0"/>
                              <w:marTop w:val="0"/>
                              <w:marBottom w:val="0"/>
                              <w:divBdr>
                                <w:top w:val="none" w:sz="0" w:space="0" w:color="auto"/>
                                <w:left w:val="none" w:sz="0" w:space="0" w:color="auto"/>
                                <w:bottom w:val="none" w:sz="0" w:space="0" w:color="auto"/>
                                <w:right w:val="none" w:sz="0" w:space="0" w:color="auto"/>
                              </w:divBdr>
                              <w:divsChild>
                                <w:div w:id="1332027631">
                                  <w:marLeft w:val="0"/>
                                  <w:marRight w:val="0"/>
                                  <w:marTop w:val="0"/>
                                  <w:marBottom w:val="0"/>
                                  <w:divBdr>
                                    <w:top w:val="none" w:sz="0" w:space="0" w:color="auto"/>
                                    <w:left w:val="none" w:sz="0" w:space="0" w:color="auto"/>
                                    <w:bottom w:val="none" w:sz="0" w:space="0" w:color="auto"/>
                                    <w:right w:val="none" w:sz="0" w:space="0" w:color="auto"/>
                                  </w:divBdr>
                                </w:div>
                                <w:div w:id="1471009">
                                  <w:marLeft w:val="0"/>
                                  <w:marRight w:val="0"/>
                                  <w:marTop w:val="0"/>
                                  <w:marBottom w:val="0"/>
                                  <w:divBdr>
                                    <w:top w:val="none" w:sz="0" w:space="0" w:color="auto"/>
                                    <w:left w:val="none" w:sz="0" w:space="0" w:color="auto"/>
                                    <w:bottom w:val="none" w:sz="0" w:space="0" w:color="auto"/>
                                    <w:right w:val="none" w:sz="0" w:space="0" w:color="auto"/>
                                  </w:divBdr>
                                </w:div>
                                <w:div w:id="199055122">
                                  <w:marLeft w:val="0"/>
                                  <w:marRight w:val="0"/>
                                  <w:marTop w:val="0"/>
                                  <w:marBottom w:val="0"/>
                                  <w:divBdr>
                                    <w:top w:val="none" w:sz="0" w:space="0" w:color="auto"/>
                                    <w:left w:val="none" w:sz="0" w:space="0" w:color="auto"/>
                                    <w:bottom w:val="none" w:sz="0" w:space="0" w:color="auto"/>
                                    <w:right w:val="none" w:sz="0" w:space="0" w:color="auto"/>
                                  </w:divBdr>
                                </w:div>
                                <w:div w:id="1836994506">
                                  <w:marLeft w:val="0"/>
                                  <w:marRight w:val="0"/>
                                  <w:marTop w:val="0"/>
                                  <w:marBottom w:val="0"/>
                                  <w:divBdr>
                                    <w:top w:val="none" w:sz="0" w:space="0" w:color="auto"/>
                                    <w:left w:val="none" w:sz="0" w:space="0" w:color="auto"/>
                                    <w:bottom w:val="none" w:sz="0" w:space="0" w:color="auto"/>
                                    <w:right w:val="none" w:sz="0" w:space="0" w:color="auto"/>
                                  </w:divBdr>
                                </w:div>
                                <w:div w:id="1756777753">
                                  <w:marLeft w:val="0"/>
                                  <w:marRight w:val="0"/>
                                  <w:marTop w:val="0"/>
                                  <w:marBottom w:val="0"/>
                                  <w:divBdr>
                                    <w:top w:val="none" w:sz="0" w:space="0" w:color="auto"/>
                                    <w:left w:val="none" w:sz="0" w:space="0" w:color="auto"/>
                                    <w:bottom w:val="none" w:sz="0" w:space="0" w:color="auto"/>
                                    <w:right w:val="none" w:sz="0" w:space="0" w:color="auto"/>
                                  </w:divBdr>
                                  <w:divsChild>
                                    <w:div w:id="11747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95772">
              <w:marLeft w:val="0"/>
              <w:marRight w:val="0"/>
              <w:marTop w:val="0"/>
              <w:marBottom w:val="0"/>
              <w:divBdr>
                <w:top w:val="none" w:sz="0" w:space="0" w:color="auto"/>
                <w:left w:val="none" w:sz="0" w:space="0" w:color="auto"/>
                <w:bottom w:val="none" w:sz="0" w:space="0" w:color="auto"/>
                <w:right w:val="none" w:sz="0" w:space="0" w:color="auto"/>
              </w:divBdr>
              <w:divsChild>
                <w:div w:id="1458335406">
                  <w:marLeft w:val="0"/>
                  <w:marRight w:val="0"/>
                  <w:marTop w:val="0"/>
                  <w:marBottom w:val="0"/>
                  <w:divBdr>
                    <w:top w:val="none" w:sz="0" w:space="0" w:color="auto"/>
                    <w:left w:val="none" w:sz="0" w:space="0" w:color="auto"/>
                    <w:bottom w:val="none" w:sz="0" w:space="0" w:color="auto"/>
                    <w:right w:val="none" w:sz="0" w:space="0" w:color="auto"/>
                  </w:divBdr>
                  <w:divsChild>
                    <w:div w:id="1333797052">
                      <w:marLeft w:val="0"/>
                      <w:marRight w:val="0"/>
                      <w:marTop w:val="0"/>
                      <w:marBottom w:val="0"/>
                      <w:divBdr>
                        <w:top w:val="none" w:sz="0" w:space="0" w:color="auto"/>
                        <w:left w:val="none" w:sz="0" w:space="0" w:color="auto"/>
                        <w:bottom w:val="none" w:sz="0" w:space="0" w:color="auto"/>
                        <w:right w:val="none" w:sz="0" w:space="0" w:color="auto"/>
                      </w:divBdr>
                      <w:divsChild>
                        <w:div w:id="459803921">
                          <w:marLeft w:val="0"/>
                          <w:marRight w:val="0"/>
                          <w:marTop w:val="0"/>
                          <w:marBottom w:val="0"/>
                          <w:divBdr>
                            <w:top w:val="none" w:sz="0" w:space="0" w:color="auto"/>
                            <w:left w:val="none" w:sz="0" w:space="0" w:color="auto"/>
                            <w:bottom w:val="none" w:sz="0" w:space="0" w:color="auto"/>
                            <w:right w:val="none" w:sz="0" w:space="0" w:color="auto"/>
                          </w:divBdr>
                          <w:divsChild>
                            <w:div w:id="2092922204">
                              <w:marLeft w:val="0"/>
                              <w:marRight w:val="0"/>
                              <w:marTop w:val="0"/>
                              <w:marBottom w:val="0"/>
                              <w:divBdr>
                                <w:top w:val="none" w:sz="0" w:space="0" w:color="auto"/>
                                <w:left w:val="none" w:sz="0" w:space="0" w:color="auto"/>
                                <w:bottom w:val="none" w:sz="0" w:space="0" w:color="auto"/>
                                <w:right w:val="none" w:sz="0" w:space="0" w:color="auto"/>
                              </w:divBdr>
                              <w:divsChild>
                                <w:div w:id="778528291">
                                  <w:marLeft w:val="0"/>
                                  <w:marRight w:val="0"/>
                                  <w:marTop w:val="0"/>
                                  <w:marBottom w:val="0"/>
                                  <w:divBdr>
                                    <w:top w:val="none" w:sz="0" w:space="0" w:color="auto"/>
                                    <w:left w:val="none" w:sz="0" w:space="0" w:color="auto"/>
                                    <w:bottom w:val="none" w:sz="0" w:space="0" w:color="auto"/>
                                    <w:right w:val="none" w:sz="0" w:space="0" w:color="auto"/>
                                  </w:divBdr>
                                </w:div>
                                <w:div w:id="1962295971">
                                  <w:marLeft w:val="0"/>
                                  <w:marRight w:val="0"/>
                                  <w:marTop w:val="0"/>
                                  <w:marBottom w:val="0"/>
                                  <w:divBdr>
                                    <w:top w:val="none" w:sz="0" w:space="0" w:color="auto"/>
                                    <w:left w:val="none" w:sz="0" w:space="0" w:color="auto"/>
                                    <w:bottom w:val="none" w:sz="0" w:space="0" w:color="auto"/>
                                    <w:right w:val="none" w:sz="0" w:space="0" w:color="auto"/>
                                  </w:divBdr>
                                </w:div>
                              </w:divsChild>
                            </w:div>
                            <w:div w:id="733552976">
                              <w:marLeft w:val="0"/>
                              <w:marRight w:val="0"/>
                              <w:marTop w:val="0"/>
                              <w:marBottom w:val="0"/>
                              <w:divBdr>
                                <w:top w:val="none" w:sz="0" w:space="0" w:color="auto"/>
                                <w:left w:val="none" w:sz="0" w:space="0" w:color="auto"/>
                                <w:bottom w:val="none" w:sz="0" w:space="0" w:color="auto"/>
                                <w:right w:val="none" w:sz="0" w:space="0" w:color="auto"/>
                              </w:divBdr>
                              <w:divsChild>
                                <w:div w:id="1916814070">
                                  <w:marLeft w:val="0"/>
                                  <w:marRight w:val="0"/>
                                  <w:marTop w:val="0"/>
                                  <w:marBottom w:val="0"/>
                                  <w:divBdr>
                                    <w:top w:val="none" w:sz="0" w:space="0" w:color="auto"/>
                                    <w:left w:val="none" w:sz="0" w:space="0" w:color="auto"/>
                                    <w:bottom w:val="none" w:sz="0" w:space="0" w:color="auto"/>
                                    <w:right w:val="none" w:sz="0" w:space="0" w:color="auto"/>
                                  </w:divBdr>
                                </w:div>
                                <w:div w:id="1689941767">
                                  <w:marLeft w:val="0"/>
                                  <w:marRight w:val="0"/>
                                  <w:marTop w:val="0"/>
                                  <w:marBottom w:val="0"/>
                                  <w:divBdr>
                                    <w:top w:val="none" w:sz="0" w:space="0" w:color="auto"/>
                                    <w:left w:val="none" w:sz="0" w:space="0" w:color="auto"/>
                                    <w:bottom w:val="none" w:sz="0" w:space="0" w:color="auto"/>
                                    <w:right w:val="none" w:sz="0" w:space="0" w:color="auto"/>
                                  </w:divBdr>
                                </w:div>
                                <w:div w:id="91319629">
                                  <w:marLeft w:val="0"/>
                                  <w:marRight w:val="0"/>
                                  <w:marTop w:val="0"/>
                                  <w:marBottom w:val="0"/>
                                  <w:divBdr>
                                    <w:top w:val="none" w:sz="0" w:space="0" w:color="auto"/>
                                    <w:left w:val="none" w:sz="0" w:space="0" w:color="auto"/>
                                    <w:bottom w:val="none" w:sz="0" w:space="0" w:color="auto"/>
                                    <w:right w:val="none" w:sz="0" w:space="0" w:color="auto"/>
                                  </w:divBdr>
                                </w:div>
                                <w:div w:id="1323777194">
                                  <w:marLeft w:val="0"/>
                                  <w:marRight w:val="0"/>
                                  <w:marTop w:val="0"/>
                                  <w:marBottom w:val="0"/>
                                  <w:divBdr>
                                    <w:top w:val="none" w:sz="0" w:space="0" w:color="auto"/>
                                    <w:left w:val="none" w:sz="0" w:space="0" w:color="auto"/>
                                    <w:bottom w:val="none" w:sz="0" w:space="0" w:color="auto"/>
                                    <w:right w:val="none" w:sz="0" w:space="0" w:color="auto"/>
                                  </w:divBdr>
                                </w:div>
                                <w:div w:id="233708961">
                                  <w:marLeft w:val="0"/>
                                  <w:marRight w:val="0"/>
                                  <w:marTop w:val="0"/>
                                  <w:marBottom w:val="0"/>
                                  <w:divBdr>
                                    <w:top w:val="none" w:sz="0" w:space="0" w:color="auto"/>
                                    <w:left w:val="none" w:sz="0" w:space="0" w:color="auto"/>
                                    <w:bottom w:val="none" w:sz="0" w:space="0" w:color="auto"/>
                                    <w:right w:val="none" w:sz="0" w:space="0" w:color="auto"/>
                                  </w:divBdr>
                                  <w:divsChild>
                                    <w:div w:id="653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099462">
              <w:marLeft w:val="0"/>
              <w:marRight w:val="0"/>
              <w:marTop w:val="0"/>
              <w:marBottom w:val="0"/>
              <w:divBdr>
                <w:top w:val="none" w:sz="0" w:space="0" w:color="auto"/>
                <w:left w:val="none" w:sz="0" w:space="0" w:color="auto"/>
                <w:bottom w:val="none" w:sz="0" w:space="0" w:color="auto"/>
                <w:right w:val="none" w:sz="0" w:space="0" w:color="auto"/>
              </w:divBdr>
              <w:divsChild>
                <w:div w:id="2142461108">
                  <w:marLeft w:val="0"/>
                  <w:marRight w:val="0"/>
                  <w:marTop w:val="0"/>
                  <w:marBottom w:val="0"/>
                  <w:divBdr>
                    <w:top w:val="none" w:sz="0" w:space="0" w:color="auto"/>
                    <w:left w:val="none" w:sz="0" w:space="0" w:color="auto"/>
                    <w:bottom w:val="none" w:sz="0" w:space="0" w:color="auto"/>
                    <w:right w:val="none" w:sz="0" w:space="0" w:color="auto"/>
                  </w:divBdr>
                  <w:divsChild>
                    <w:div w:id="1985507976">
                      <w:marLeft w:val="0"/>
                      <w:marRight w:val="0"/>
                      <w:marTop w:val="0"/>
                      <w:marBottom w:val="0"/>
                      <w:divBdr>
                        <w:top w:val="none" w:sz="0" w:space="0" w:color="auto"/>
                        <w:left w:val="none" w:sz="0" w:space="0" w:color="auto"/>
                        <w:bottom w:val="none" w:sz="0" w:space="0" w:color="auto"/>
                        <w:right w:val="none" w:sz="0" w:space="0" w:color="auto"/>
                      </w:divBdr>
                      <w:divsChild>
                        <w:div w:id="234707417">
                          <w:marLeft w:val="0"/>
                          <w:marRight w:val="0"/>
                          <w:marTop w:val="0"/>
                          <w:marBottom w:val="0"/>
                          <w:divBdr>
                            <w:top w:val="none" w:sz="0" w:space="0" w:color="auto"/>
                            <w:left w:val="none" w:sz="0" w:space="0" w:color="auto"/>
                            <w:bottom w:val="none" w:sz="0" w:space="0" w:color="auto"/>
                            <w:right w:val="none" w:sz="0" w:space="0" w:color="auto"/>
                          </w:divBdr>
                          <w:divsChild>
                            <w:div w:id="1914655090">
                              <w:marLeft w:val="0"/>
                              <w:marRight w:val="0"/>
                              <w:marTop w:val="0"/>
                              <w:marBottom w:val="0"/>
                              <w:divBdr>
                                <w:top w:val="none" w:sz="0" w:space="0" w:color="auto"/>
                                <w:left w:val="none" w:sz="0" w:space="0" w:color="auto"/>
                                <w:bottom w:val="none" w:sz="0" w:space="0" w:color="auto"/>
                                <w:right w:val="none" w:sz="0" w:space="0" w:color="auto"/>
                              </w:divBdr>
                              <w:divsChild>
                                <w:div w:id="93936858">
                                  <w:marLeft w:val="0"/>
                                  <w:marRight w:val="0"/>
                                  <w:marTop w:val="0"/>
                                  <w:marBottom w:val="0"/>
                                  <w:divBdr>
                                    <w:top w:val="none" w:sz="0" w:space="0" w:color="auto"/>
                                    <w:left w:val="none" w:sz="0" w:space="0" w:color="auto"/>
                                    <w:bottom w:val="none" w:sz="0" w:space="0" w:color="auto"/>
                                    <w:right w:val="none" w:sz="0" w:space="0" w:color="auto"/>
                                  </w:divBdr>
                                </w:div>
                                <w:div w:id="944271821">
                                  <w:marLeft w:val="0"/>
                                  <w:marRight w:val="0"/>
                                  <w:marTop w:val="0"/>
                                  <w:marBottom w:val="0"/>
                                  <w:divBdr>
                                    <w:top w:val="none" w:sz="0" w:space="0" w:color="auto"/>
                                    <w:left w:val="none" w:sz="0" w:space="0" w:color="auto"/>
                                    <w:bottom w:val="none" w:sz="0" w:space="0" w:color="auto"/>
                                    <w:right w:val="none" w:sz="0" w:space="0" w:color="auto"/>
                                  </w:divBdr>
                                </w:div>
                              </w:divsChild>
                            </w:div>
                            <w:div w:id="274019475">
                              <w:marLeft w:val="0"/>
                              <w:marRight w:val="0"/>
                              <w:marTop w:val="0"/>
                              <w:marBottom w:val="0"/>
                              <w:divBdr>
                                <w:top w:val="none" w:sz="0" w:space="0" w:color="auto"/>
                                <w:left w:val="none" w:sz="0" w:space="0" w:color="auto"/>
                                <w:bottom w:val="none" w:sz="0" w:space="0" w:color="auto"/>
                                <w:right w:val="none" w:sz="0" w:space="0" w:color="auto"/>
                              </w:divBdr>
                              <w:divsChild>
                                <w:div w:id="410003443">
                                  <w:marLeft w:val="0"/>
                                  <w:marRight w:val="0"/>
                                  <w:marTop w:val="0"/>
                                  <w:marBottom w:val="0"/>
                                  <w:divBdr>
                                    <w:top w:val="none" w:sz="0" w:space="0" w:color="auto"/>
                                    <w:left w:val="none" w:sz="0" w:space="0" w:color="auto"/>
                                    <w:bottom w:val="none" w:sz="0" w:space="0" w:color="auto"/>
                                    <w:right w:val="none" w:sz="0" w:space="0" w:color="auto"/>
                                  </w:divBdr>
                                </w:div>
                                <w:div w:id="437217884">
                                  <w:marLeft w:val="0"/>
                                  <w:marRight w:val="0"/>
                                  <w:marTop w:val="0"/>
                                  <w:marBottom w:val="0"/>
                                  <w:divBdr>
                                    <w:top w:val="none" w:sz="0" w:space="0" w:color="auto"/>
                                    <w:left w:val="none" w:sz="0" w:space="0" w:color="auto"/>
                                    <w:bottom w:val="none" w:sz="0" w:space="0" w:color="auto"/>
                                    <w:right w:val="none" w:sz="0" w:space="0" w:color="auto"/>
                                  </w:divBdr>
                                </w:div>
                                <w:div w:id="1666862307">
                                  <w:marLeft w:val="0"/>
                                  <w:marRight w:val="0"/>
                                  <w:marTop w:val="0"/>
                                  <w:marBottom w:val="0"/>
                                  <w:divBdr>
                                    <w:top w:val="none" w:sz="0" w:space="0" w:color="auto"/>
                                    <w:left w:val="none" w:sz="0" w:space="0" w:color="auto"/>
                                    <w:bottom w:val="none" w:sz="0" w:space="0" w:color="auto"/>
                                    <w:right w:val="none" w:sz="0" w:space="0" w:color="auto"/>
                                  </w:divBdr>
                                </w:div>
                                <w:div w:id="1247763831">
                                  <w:marLeft w:val="0"/>
                                  <w:marRight w:val="0"/>
                                  <w:marTop w:val="0"/>
                                  <w:marBottom w:val="0"/>
                                  <w:divBdr>
                                    <w:top w:val="none" w:sz="0" w:space="0" w:color="auto"/>
                                    <w:left w:val="none" w:sz="0" w:space="0" w:color="auto"/>
                                    <w:bottom w:val="none" w:sz="0" w:space="0" w:color="auto"/>
                                    <w:right w:val="none" w:sz="0" w:space="0" w:color="auto"/>
                                  </w:divBdr>
                                </w:div>
                                <w:div w:id="1960869790">
                                  <w:marLeft w:val="0"/>
                                  <w:marRight w:val="0"/>
                                  <w:marTop w:val="0"/>
                                  <w:marBottom w:val="0"/>
                                  <w:divBdr>
                                    <w:top w:val="none" w:sz="0" w:space="0" w:color="auto"/>
                                    <w:left w:val="none" w:sz="0" w:space="0" w:color="auto"/>
                                    <w:bottom w:val="none" w:sz="0" w:space="0" w:color="auto"/>
                                    <w:right w:val="none" w:sz="0" w:space="0" w:color="auto"/>
                                  </w:divBdr>
                                  <w:divsChild>
                                    <w:div w:id="176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15319">
              <w:marLeft w:val="0"/>
              <w:marRight w:val="0"/>
              <w:marTop w:val="0"/>
              <w:marBottom w:val="0"/>
              <w:divBdr>
                <w:top w:val="none" w:sz="0" w:space="0" w:color="auto"/>
                <w:left w:val="none" w:sz="0" w:space="0" w:color="auto"/>
                <w:bottom w:val="none" w:sz="0" w:space="0" w:color="auto"/>
                <w:right w:val="none" w:sz="0" w:space="0" w:color="auto"/>
              </w:divBdr>
              <w:divsChild>
                <w:div w:id="1106342388">
                  <w:marLeft w:val="0"/>
                  <w:marRight w:val="0"/>
                  <w:marTop w:val="0"/>
                  <w:marBottom w:val="0"/>
                  <w:divBdr>
                    <w:top w:val="none" w:sz="0" w:space="0" w:color="auto"/>
                    <w:left w:val="none" w:sz="0" w:space="0" w:color="auto"/>
                    <w:bottom w:val="none" w:sz="0" w:space="0" w:color="auto"/>
                    <w:right w:val="none" w:sz="0" w:space="0" w:color="auto"/>
                  </w:divBdr>
                  <w:divsChild>
                    <w:div w:id="1913274751">
                      <w:marLeft w:val="0"/>
                      <w:marRight w:val="0"/>
                      <w:marTop w:val="0"/>
                      <w:marBottom w:val="0"/>
                      <w:divBdr>
                        <w:top w:val="none" w:sz="0" w:space="0" w:color="auto"/>
                        <w:left w:val="none" w:sz="0" w:space="0" w:color="auto"/>
                        <w:bottom w:val="none" w:sz="0" w:space="0" w:color="auto"/>
                        <w:right w:val="none" w:sz="0" w:space="0" w:color="auto"/>
                      </w:divBdr>
                      <w:divsChild>
                        <w:div w:id="1685400946">
                          <w:marLeft w:val="0"/>
                          <w:marRight w:val="0"/>
                          <w:marTop w:val="0"/>
                          <w:marBottom w:val="0"/>
                          <w:divBdr>
                            <w:top w:val="none" w:sz="0" w:space="0" w:color="auto"/>
                            <w:left w:val="none" w:sz="0" w:space="0" w:color="auto"/>
                            <w:bottom w:val="none" w:sz="0" w:space="0" w:color="auto"/>
                            <w:right w:val="none" w:sz="0" w:space="0" w:color="auto"/>
                          </w:divBdr>
                          <w:divsChild>
                            <w:div w:id="1952737911">
                              <w:marLeft w:val="0"/>
                              <w:marRight w:val="0"/>
                              <w:marTop w:val="0"/>
                              <w:marBottom w:val="0"/>
                              <w:divBdr>
                                <w:top w:val="none" w:sz="0" w:space="0" w:color="auto"/>
                                <w:left w:val="none" w:sz="0" w:space="0" w:color="auto"/>
                                <w:bottom w:val="none" w:sz="0" w:space="0" w:color="auto"/>
                                <w:right w:val="none" w:sz="0" w:space="0" w:color="auto"/>
                              </w:divBdr>
                              <w:divsChild>
                                <w:div w:id="1579249104">
                                  <w:marLeft w:val="0"/>
                                  <w:marRight w:val="0"/>
                                  <w:marTop w:val="0"/>
                                  <w:marBottom w:val="0"/>
                                  <w:divBdr>
                                    <w:top w:val="none" w:sz="0" w:space="0" w:color="auto"/>
                                    <w:left w:val="none" w:sz="0" w:space="0" w:color="auto"/>
                                    <w:bottom w:val="none" w:sz="0" w:space="0" w:color="auto"/>
                                    <w:right w:val="none" w:sz="0" w:space="0" w:color="auto"/>
                                  </w:divBdr>
                                </w:div>
                              </w:divsChild>
                            </w:div>
                            <w:div w:id="437533072">
                              <w:marLeft w:val="0"/>
                              <w:marRight w:val="0"/>
                              <w:marTop w:val="0"/>
                              <w:marBottom w:val="0"/>
                              <w:divBdr>
                                <w:top w:val="none" w:sz="0" w:space="0" w:color="auto"/>
                                <w:left w:val="none" w:sz="0" w:space="0" w:color="auto"/>
                                <w:bottom w:val="none" w:sz="0" w:space="0" w:color="auto"/>
                                <w:right w:val="none" w:sz="0" w:space="0" w:color="auto"/>
                              </w:divBdr>
                              <w:divsChild>
                                <w:div w:id="1869442461">
                                  <w:marLeft w:val="0"/>
                                  <w:marRight w:val="0"/>
                                  <w:marTop w:val="0"/>
                                  <w:marBottom w:val="0"/>
                                  <w:divBdr>
                                    <w:top w:val="none" w:sz="0" w:space="0" w:color="auto"/>
                                    <w:left w:val="none" w:sz="0" w:space="0" w:color="auto"/>
                                    <w:bottom w:val="none" w:sz="0" w:space="0" w:color="auto"/>
                                    <w:right w:val="none" w:sz="0" w:space="0" w:color="auto"/>
                                  </w:divBdr>
                                </w:div>
                                <w:div w:id="1266306520">
                                  <w:marLeft w:val="0"/>
                                  <w:marRight w:val="0"/>
                                  <w:marTop w:val="0"/>
                                  <w:marBottom w:val="0"/>
                                  <w:divBdr>
                                    <w:top w:val="none" w:sz="0" w:space="0" w:color="auto"/>
                                    <w:left w:val="none" w:sz="0" w:space="0" w:color="auto"/>
                                    <w:bottom w:val="none" w:sz="0" w:space="0" w:color="auto"/>
                                    <w:right w:val="none" w:sz="0" w:space="0" w:color="auto"/>
                                  </w:divBdr>
                                </w:div>
                                <w:div w:id="1844661502">
                                  <w:marLeft w:val="0"/>
                                  <w:marRight w:val="0"/>
                                  <w:marTop w:val="0"/>
                                  <w:marBottom w:val="0"/>
                                  <w:divBdr>
                                    <w:top w:val="none" w:sz="0" w:space="0" w:color="auto"/>
                                    <w:left w:val="none" w:sz="0" w:space="0" w:color="auto"/>
                                    <w:bottom w:val="none" w:sz="0" w:space="0" w:color="auto"/>
                                    <w:right w:val="none" w:sz="0" w:space="0" w:color="auto"/>
                                  </w:divBdr>
                                </w:div>
                                <w:div w:id="1552351775">
                                  <w:marLeft w:val="0"/>
                                  <w:marRight w:val="0"/>
                                  <w:marTop w:val="0"/>
                                  <w:marBottom w:val="0"/>
                                  <w:divBdr>
                                    <w:top w:val="none" w:sz="0" w:space="0" w:color="auto"/>
                                    <w:left w:val="none" w:sz="0" w:space="0" w:color="auto"/>
                                    <w:bottom w:val="none" w:sz="0" w:space="0" w:color="auto"/>
                                    <w:right w:val="none" w:sz="0" w:space="0" w:color="auto"/>
                                  </w:divBdr>
                                </w:div>
                                <w:div w:id="1346596599">
                                  <w:marLeft w:val="0"/>
                                  <w:marRight w:val="0"/>
                                  <w:marTop w:val="0"/>
                                  <w:marBottom w:val="0"/>
                                  <w:divBdr>
                                    <w:top w:val="none" w:sz="0" w:space="0" w:color="auto"/>
                                    <w:left w:val="none" w:sz="0" w:space="0" w:color="auto"/>
                                    <w:bottom w:val="none" w:sz="0" w:space="0" w:color="auto"/>
                                    <w:right w:val="none" w:sz="0" w:space="0" w:color="auto"/>
                                  </w:divBdr>
                                  <w:divsChild>
                                    <w:div w:id="5878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19580">
              <w:marLeft w:val="0"/>
              <w:marRight w:val="0"/>
              <w:marTop w:val="0"/>
              <w:marBottom w:val="0"/>
              <w:divBdr>
                <w:top w:val="none" w:sz="0" w:space="0" w:color="auto"/>
                <w:left w:val="none" w:sz="0" w:space="0" w:color="auto"/>
                <w:bottom w:val="none" w:sz="0" w:space="0" w:color="auto"/>
                <w:right w:val="none" w:sz="0" w:space="0" w:color="auto"/>
              </w:divBdr>
              <w:divsChild>
                <w:div w:id="20419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2685">
          <w:marLeft w:val="0"/>
          <w:marRight w:val="0"/>
          <w:marTop w:val="0"/>
          <w:marBottom w:val="0"/>
          <w:divBdr>
            <w:top w:val="none" w:sz="0" w:space="0" w:color="auto"/>
            <w:left w:val="none" w:sz="0" w:space="0" w:color="auto"/>
            <w:bottom w:val="none" w:sz="0" w:space="0" w:color="auto"/>
            <w:right w:val="none" w:sz="0" w:space="0" w:color="auto"/>
          </w:divBdr>
          <w:divsChild>
            <w:div w:id="2144616563">
              <w:marLeft w:val="0"/>
              <w:marRight w:val="0"/>
              <w:marTop w:val="0"/>
              <w:marBottom w:val="0"/>
              <w:divBdr>
                <w:top w:val="none" w:sz="0" w:space="0" w:color="auto"/>
                <w:left w:val="none" w:sz="0" w:space="0" w:color="auto"/>
                <w:bottom w:val="none" w:sz="0" w:space="0" w:color="auto"/>
                <w:right w:val="none" w:sz="0" w:space="0" w:color="auto"/>
              </w:divBdr>
              <w:divsChild>
                <w:div w:id="167643745">
                  <w:marLeft w:val="0"/>
                  <w:marRight w:val="0"/>
                  <w:marTop w:val="0"/>
                  <w:marBottom w:val="0"/>
                  <w:divBdr>
                    <w:top w:val="none" w:sz="0" w:space="0" w:color="auto"/>
                    <w:left w:val="none" w:sz="0" w:space="0" w:color="auto"/>
                    <w:bottom w:val="none" w:sz="0" w:space="0" w:color="auto"/>
                    <w:right w:val="none" w:sz="0" w:space="0" w:color="auto"/>
                  </w:divBdr>
                </w:div>
                <w:div w:id="585849275">
                  <w:marLeft w:val="0"/>
                  <w:marRight w:val="0"/>
                  <w:marTop w:val="0"/>
                  <w:marBottom w:val="0"/>
                  <w:divBdr>
                    <w:top w:val="none" w:sz="0" w:space="0" w:color="auto"/>
                    <w:left w:val="none" w:sz="0" w:space="0" w:color="auto"/>
                    <w:bottom w:val="none" w:sz="0" w:space="0" w:color="auto"/>
                    <w:right w:val="none" w:sz="0" w:space="0" w:color="auto"/>
                  </w:divBdr>
                  <w:divsChild>
                    <w:div w:id="1206142520">
                      <w:marLeft w:val="0"/>
                      <w:marRight w:val="0"/>
                      <w:marTop w:val="0"/>
                      <w:marBottom w:val="0"/>
                      <w:divBdr>
                        <w:top w:val="none" w:sz="0" w:space="0" w:color="auto"/>
                        <w:left w:val="none" w:sz="0" w:space="0" w:color="auto"/>
                        <w:bottom w:val="none" w:sz="0" w:space="0" w:color="auto"/>
                        <w:right w:val="none" w:sz="0" w:space="0" w:color="auto"/>
                      </w:divBdr>
                      <w:divsChild>
                        <w:div w:id="1123308955">
                          <w:marLeft w:val="0"/>
                          <w:marRight w:val="0"/>
                          <w:marTop w:val="0"/>
                          <w:marBottom w:val="0"/>
                          <w:divBdr>
                            <w:top w:val="none" w:sz="0" w:space="0" w:color="auto"/>
                            <w:left w:val="none" w:sz="0" w:space="0" w:color="auto"/>
                            <w:bottom w:val="none" w:sz="0" w:space="0" w:color="auto"/>
                            <w:right w:val="none" w:sz="0" w:space="0" w:color="auto"/>
                          </w:divBdr>
                        </w:div>
                      </w:divsChild>
                    </w:div>
                    <w:div w:id="1164472535">
                      <w:marLeft w:val="0"/>
                      <w:marRight w:val="0"/>
                      <w:marTop w:val="0"/>
                      <w:marBottom w:val="0"/>
                      <w:divBdr>
                        <w:top w:val="none" w:sz="0" w:space="0" w:color="auto"/>
                        <w:left w:val="none" w:sz="0" w:space="0" w:color="auto"/>
                        <w:bottom w:val="none" w:sz="0" w:space="0" w:color="auto"/>
                        <w:right w:val="none" w:sz="0" w:space="0" w:color="auto"/>
                      </w:divBdr>
                      <w:divsChild>
                        <w:div w:id="1639722109">
                          <w:marLeft w:val="0"/>
                          <w:marRight w:val="0"/>
                          <w:marTop w:val="0"/>
                          <w:marBottom w:val="0"/>
                          <w:divBdr>
                            <w:top w:val="none" w:sz="0" w:space="0" w:color="auto"/>
                            <w:left w:val="none" w:sz="0" w:space="0" w:color="auto"/>
                            <w:bottom w:val="none" w:sz="0" w:space="0" w:color="auto"/>
                            <w:right w:val="none" w:sz="0" w:space="0" w:color="auto"/>
                          </w:divBdr>
                        </w:div>
                        <w:div w:id="9991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radiovaticana.va/news/2015/09/15/synode_sur_la_famille__la_liste_des_participants_est_compl%C3%A8te/1172036" TargetMode="External"/><Relationship Id="rId3" Type="http://schemas.openxmlformats.org/officeDocument/2006/relationships/settings" Target="settings.xml"/><Relationship Id="rId7" Type="http://schemas.openxmlformats.org/officeDocument/2006/relationships/hyperlink" Target="http://www.cath.ch/newsf/le-vatican-publie-la-liste-des-360-participants-au-prochain-synode-sur-la-fam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va/fr/news/un-synode-sur-la-famille-en-octobre-2014" TargetMode="External"/><Relationship Id="rId5" Type="http://schemas.openxmlformats.org/officeDocument/2006/relationships/hyperlink" Target="http://www.la-croix.com/Religion/Actualite/Liste-des-participants-au-Synode-sur-la-famille-2014-09-09-12035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1466</Words>
  <Characters>8067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2015-10-05T18:44:00Z</cp:lastPrinted>
  <dcterms:created xsi:type="dcterms:W3CDTF">2015-10-01T20:36:00Z</dcterms:created>
  <dcterms:modified xsi:type="dcterms:W3CDTF">2015-10-05T19:04:00Z</dcterms:modified>
</cp:coreProperties>
</file>