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BE269" w14:textId="77777777" w:rsidR="00363355" w:rsidRDefault="00363355">
      <w:pPr>
        <w:pStyle w:val="En-tte"/>
        <w:tabs>
          <w:tab w:val="clear" w:pos="4320"/>
          <w:tab w:val="clear" w:pos="8640"/>
        </w:tabs>
        <w:rPr>
          <w:sz w:val="16"/>
        </w:rPr>
      </w:pPr>
    </w:p>
    <w:p w14:paraId="0749B77B" w14:textId="77777777" w:rsidR="00363355" w:rsidRDefault="00363355">
      <w:pPr>
        <w:pStyle w:val="En-tte"/>
        <w:tabs>
          <w:tab w:val="clear" w:pos="4320"/>
          <w:tab w:val="clear" w:pos="8640"/>
        </w:tabs>
        <w:rPr>
          <w:sz w:val="16"/>
        </w:rPr>
      </w:pPr>
    </w:p>
    <w:p w14:paraId="32109B4A" w14:textId="77777777" w:rsidR="00363355" w:rsidRDefault="000317E0">
      <w:pPr>
        <w:pStyle w:val="En-tte"/>
        <w:tabs>
          <w:tab w:val="clear" w:pos="4320"/>
          <w:tab w:val="clear" w:pos="8640"/>
        </w:tabs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510426A" wp14:editId="2BD09B4D">
                <wp:simplePos x="0" y="0"/>
                <wp:positionH relativeFrom="column">
                  <wp:posOffset>3200400</wp:posOffset>
                </wp:positionH>
                <wp:positionV relativeFrom="paragraph">
                  <wp:posOffset>109220</wp:posOffset>
                </wp:positionV>
                <wp:extent cx="3276600" cy="342900"/>
                <wp:effectExtent l="1905" t="0" r="0" b="0"/>
                <wp:wrapTight wrapText="bothSides">
                  <wp:wrapPolygon edited="0">
                    <wp:start x="-59" y="0"/>
                    <wp:lineTo x="-59" y="21240"/>
                    <wp:lineTo x="21600" y="21240"/>
                    <wp:lineTo x="21600" y="0"/>
                    <wp:lineTo x="-59" y="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429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B13F3" w14:textId="77777777" w:rsidR="00FB62A5" w:rsidRDefault="00FB62A5">
                            <w:pPr>
                              <w:pStyle w:val="Titre1"/>
                              <w:rPr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>JOURNÉE DE 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042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2pt;margin-top:8.6pt;width:258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" fillcolor="gray" stroked="f">
                <v:textbox>
                  <w:txbxContent>
                    <w:p w14:paraId="1B0B13F3" w14:textId="77777777" w:rsidR="00FB62A5" w:rsidRDefault="00FB62A5">
                      <w:pPr>
                        <w:pStyle w:val="Titre1"/>
                        <w:rPr>
                          <w:color w:val="FFFFFF"/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  <w:t>JOURNÉE DE FORMATION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090774" w14:textId="77777777" w:rsidR="00363355" w:rsidRDefault="000317E0">
      <w:pPr>
        <w:pStyle w:val="En-tte"/>
        <w:tabs>
          <w:tab w:val="clear" w:pos="4320"/>
          <w:tab w:val="clear" w:pos="8640"/>
        </w:tabs>
        <w:rPr>
          <w:sz w:val="16"/>
        </w:rPr>
      </w:pPr>
      <w:r>
        <w:rPr>
          <w:noProof/>
          <w:sz w:val="16"/>
        </w:rPr>
        <w:drawing>
          <wp:inline distT="0" distB="0" distL="0" distR="0" wp14:anchorId="7CE294B0" wp14:editId="1B6F1B3A">
            <wp:extent cx="1971675" cy="923925"/>
            <wp:effectExtent l="0" t="0" r="0" b="0"/>
            <wp:docPr id="1" name="Image 1" descr="3-46 diocese-logo-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46 diocese-logo-n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FAD21" w14:textId="77777777" w:rsidR="00363355" w:rsidRDefault="00363355">
      <w:pPr>
        <w:pStyle w:val="En-tte"/>
        <w:tabs>
          <w:tab w:val="clear" w:pos="4320"/>
          <w:tab w:val="clear" w:pos="8640"/>
        </w:tabs>
        <w:rPr>
          <w:sz w:val="16"/>
        </w:rPr>
      </w:pPr>
    </w:p>
    <w:p w14:paraId="4351A979" w14:textId="77777777" w:rsidR="00303F21" w:rsidRDefault="00303F21">
      <w:pPr>
        <w:pStyle w:val="En-tte"/>
        <w:tabs>
          <w:tab w:val="clear" w:pos="4320"/>
          <w:tab w:val="clear" w:pos="8640"/>
        </w:tabs>
        <w:rPr>
          <w:sz w:val="16"/>
        </w:rPr>
      </w:pPr>
    </w:p>
    <w:p w14:paraId="2EDF62AC" w14:textId="77777777" w:rsidR="00363355" w:rsidRDefault="00363355">
      <w:pPr>
        <w:rPr>
          <w:sz w:val="16"/>
        </w:rPr>
      </w:pPr>
    </w:p>
    <w:p w14:paraId="4AD9208C" w14:textId="77777777" w:rsidR="00363355" w:rsidRPr="00FB62A5" w:rsidRDefault="00363355" w:rsidP="00303F21">
      <w:pPr>
        <w:ind w:left="630" w:hanging="48"/>
        <w:jc w:val="center"/>
        <w:rPr>
          <w:b/>
          <w:bCs/>
          <w:sz w:val="28"/>
          <w:szCs w:val="28"/>
        </w:rPr>
      </w:pPr>
      <w:r w:rsidRPr="00FB62A5">
        <w:rPr>
          <w:b/>
          <w:bCs/>
          <w:sz w:val="28"/>
          <w:szCs w:val="28"/>
        </w:rPr>
        <w:t xml:space="preserve">SECRÉTAIRES </w:t>
      </w:r>
    </w:p>
    <w:p w14:paraId="06C28051" w14:textId="77777777" w:rsidR="00363355" w:rsidRPr="00FB62A5" w:rsidRDefault="00303F21" w:rsidP="00303F21">
      <w:pPr>
        <w:ind w:left="630" w:hanging="48"/>
        <w:jc w:val="center"/>
        <w:rPr>
          <w:b/>
          <w:bCs/>
          <w:sz w:val="28"/>
          <w:szCs w:val="28"/>
        </w:rPr>
      </w:pPr>
      <w:r w:rsidRPr="00FB62A5">
        <w:rPr>
          <w:b/>
          <w:bCs/>
          <w:sz w:val="28"/>
          <w:szCs w:val="28"/>
        </w:rPr>
        <w:t>DE</w:t>
      </w:r>
      <w:r w:rsidR="00363355" w:rsidRPr="00FB62A5">
        <w:rPr>
          <w:b/>
          <w:bCs/>
          <w:sz w:val="28"/>
          <w:szCs w:val="28"/>
        </w:rPr>
        <w:t xml:space="preserve"> PAROISSES &amp; COMMUNAUTÉS</w:t>
      </w:r>
    </w:p>
    <w:p w14:paraId="6EC154A7" w14:textId="77777777" w:rsidR="00363355" w:rsidRDefault="00363355" w:rsidP="00303F21">
      <w:pPr>
        <w:ind w:left="630"/>
        <w:jc w:val="both"/>
        <w:rPr>
          <w:sz w:val="16"/>
        </w:rPr>
      </w:pPr>
    </w:p>
    <w:p w14:paraId="09D97179" w14:textId="77777777" w:rsidR="00363355" w:rsidRDefault="00363355">
      <w:pPr>
        <w:jc w:val="both"/>
        <w:rPr>
          <w:sz w:val="16"/>
        </w:rPr>
      </w:pPr>
    </w:p>
    <w:p w14:paraId="75E2EA86" w14:textId="77777777" w:rsidR="00363355" w:rsidRDefault="00363355">
      <w:pPr>
        <w:jc w:val="both"/>
        <w:rPr>
          <w:sz w:val="16"/>
        </w:rPr>
      </w:pPr>
    </w:p>
    <w:p w14:paraId="1D4C0008" w14:textId="1425F86D" w:rsidR="00363355" w:rsidRDefault="00FB62A5">
      <w:pPr>
        <w:jc w:val="center"/>
        <w:rPr>
          <w:b/>
          <w:bCs/>
          <w:sz w:val="28"/>
          <w:szCs w:val="28"/>
        </w:rPr>
      </w:pPr>
      <w:r w:rsidRPr="005071C1">
        <w:rPr>
          <w:b/>
          <w:bCs/>
          <w:caps/>
          <w:sz w:val="28"/>
          <w:szCs w:val="28"/>
        </w:rPr>
        <w:t xml:space="preserve">le MERCREDI, </w:t>
      </w:r>
      <w:r w:rsidR="005451C3">
        <w:rPr>
          <w:b/>
          <w:bCs/>
          <w:caps/>
          <w:sz w:val="28"/>
          <w:szCs w:val="28"/>
        </w:rPr>
        <w:t>7</w:t>
      </w:r>
      <w:r w:rsidR="000317E0">
        <w:rPr>
          <w:b/>
          <w:bCs/>
          <w:caps/>
          <w:sz w:val="28"/>
          <w:szCs w:val="28"/>
        </w:rPr>
        <w:t xml:space="preserve"> OCTOBRE </w:t>
      </w:r>
      <w:r w:rsidR="00363355" w:rsidRPr="005071C1">
        <w:rPr>
          <w:b/>
          <w:bCs/>
          <w:caps/>
          <w:sz w:val="28"/>
          <w:szCs w:val="28"/>
        </w:rPr>
        <w:t>20</w:t>
      </w:r>
      <w:r w:rsidR="005451C3">
        <w:rPr>
          <w:b/>
          <w:bCs/>
          <w:caps/>
          <w:sz w:val="28"/>
          <w:szCs w:val="28"/>
        </w:rPr>
        <w:t>20</w:t>
      </w:r>
      <w:r w:rsidRPr="005071C1">
        <w:rPr>
          <w:b/>
          <w:bCs/>
          <w:sz w:val="28"/>
          <w:szCs w:val="28"/>
        </w:rPr>
        <w:t xml:space="preserve">, de </w:t>
      </w:r>
      <w:r w:rsidR="000A0235">
        <w:rPr>
          <w:b/>
          <w:bCs/>
          <w:sz w:val="28"/>
          <w:szCs w:val="28"/>
        </w:rPr>
        <w:t xml:space="preserve">9 </w:t>
      </w:r>
      <w:r w:rsidRPr="005071C1">
        <w:rPr>
          <w:b/>
          <w:bCs/>
          <w:sz w:val="28"/>
          <w:szCs w:val="28"/>
        </w:rPr>
        <w:t>h 30 à 1</w:t>
      </w:r>
      <w:r w:rsidR="000A0235">
        <w:rPr>
          <w:b/>
          <w:bCs/>
          <w:sz w:val="28"/>
          <w:szCs w:val="28"/>
        </w:rPr>
        <w:t>5</w:t>
      </w:r>
      <w:r w:rsidR="00363355" w:rsidRPr="005071C1">
        <w:rPr>
          <w:b/>
          <w:bCs/>
          <w:sz w:val="28"/>
          <w:szCs w:val="28"/>
        </w:rPr>
        <w:t> h</w:t>
      </w:r>
      <w:r w:rsidRPr="005071C1">
        <w:rPr>
          <w:b/>
          <w:bCs/>
          <w:sz w:val="28"/>
          <w:szCs w:val="28"/>
        </w:rPr>
        <w:t xml:space="preserve"> 30</w:t>
      </w:r>
    </w:p>
    <w:p w14:paraId="07A9F55F" w14:textId="77777777" w:rsidR="005071C1" w:rsidRPr="005071C1" w:rsidRDefault="005071C1">
      <w:pPr>
        <w:jc w:val="center"/>
        <w:rPr>
          <w:b/>
          <w:bCs/>
          <w:sz w:val="28"/>
          <w:szCs w:val="28"/>
        </w:rPr>
      </w:pPr>
    </w:p>
    <w:p w14:paraId="1E36F569" w14:textId="77777777" w:rsidR="00363355" w:rsidRPr="005071C1" w:rsidRDefault="00FB62A5">
      <w:pPr>
        <w:jc w:val="center"/>
        <w:rPr>
          <w:b/>
          <w:bCs/>
          <w:sz w:val="22"/>
          <w:szCs w:val="22"/>
        </w:rPr>
      </w:pPr>
      <w:r w:rsidRPr="005071C1">
        <w:rPr>
          <w:b/>
          <w:bCs/>
          <w:sz w:val="22"/>
          <w:szCs w:val="22"/>
        </w:rPr>
        <w:t>à la salle Guy-Bélanger d</w:t>
      </w:r>
      <w:r w:rsidR="00363355" w:rsidRPr="005071C1">
        <w:rPr>
          <w:b/>
          <w:bCs/>
          <w:sz w:val="22"/>
          <w:szCs w:val="22"/>
        </w:rPr>
        <w:t>u Centre diocésain</w:t>
      </w:r>
    </w:p>
    <w:p w14:paraId="3D7183F4" w14:textId="77777777" w:rsidR="00FB62A5" w:rsidRPr="005071C1" w:rsidRDefault="00FB62A5">
      <w:pPr>
        <w:jc w:val="center"/>
        <w:rPr>
          <w:b/>
          <w:bCs/>
          <w:sz w:val="22"/>
          <w:szCs w:val="22"/>
        </w:rPr>
      </w:pPr>
      <w:r w:rsidRPr="005071C1">
        <w:rPr>
          <w:b/>
          <w:bCs/>
          <w:sz w:val="22"/>
          <w:szCs w:val="22"/>
        </w:rPr>
        <w:t>11, rue de l’Église, Salaberry-de-Valleyfield</w:t>
      </w:r>
    </w:p>
    <w:p w14:paraId="46DFF411" w14:textId="77777777" w:rsidR="00FB62A5" w:rsidRPr="005071C1" w:rsidRDefault="00FB62A5">
      <w:pPr>
        <w:jc w:val="center"/>
        <w:rPr>
          <w:b/>
          <w:bCs/>
          <w:sz w:val="22"/>
          <w:szCs w:val="22"/>
        </w:rPr>
      </w:pPr>
    </w:p>
    <w:p w14:paraId="18A31482" w14:textId="77777777" w:rsidR="00B50AB3" w:rsidRPr="005071C1" w:rsidRDefault="00B50AB3" w:rsidP="005071C1">
      <w:pPr>
        <w:jc w:val="center"/>
        <w:rPr>
          <w:b/>
          <w:bCs/>
          <w:sz w:val="22"/>
          <w:szCs w:val="22"/>
        </w:rPr>
      </w:pPr>
    </w:p>
    <w:p w14:paraId="43567B05" w14:textId="77777777" w:rsidR="000A0235" w:rsidRDefault="000A0235" w:rsidP="000A0235">
      <w:pPr>
        <w:pStyle w:val="En-tte"/>
        <w:tabs>
          <w:tab w:val="clear" w:pos="4320"/>
          <w:tab w:val="clear" w:pos="8640"/>
        </w:tabs>
        <w:jc w:val="center"/>
        <w:rPr>
          <w:sz w:val="28"/>
          <w:szCs w:val="28"/>
        </w:rPr>
      </w:pPr>
      <w:r w:rsidRPr="000A0235">
        <w:rPr>
          <w:sz w:val="28"/>
          <w:szCs w:val="28"/>
        </w:rPr>
        <w:t xml:space="preserve">Toute secrétaire récemment en poste doit se faire un devoir de participer </w:t>
      </w:r>
    </w:p>
    <w:p w14:paraId="67BA46B5" w14:textId="77777777" w:rsidR="00363355" w:rsidRPr="000A0235" w:rsidRDefault="000A0235" w:rsidP="000A0235">
      <w:pPr>
        <w:pStyle w:val="En-tte"/>
        <w:tabs>
          <w:tab w:val="clear" w:pos="4320"/>
          <w:tab w:val="clear" w:pos="86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à </w:t>
      </w:r>
      <w:r w:rsidRPr="000A0235">
        <w:rPr>
          <w:sz w:val="28"/>
          <w:szCs w:val="28"/>
        </w:rPr>
        <w:t>cette formation pour son propre profit et la qualité de son travail.</w:t>
      </w:r>
    </w:p>
    <w:p w14:paraId="70376A10" w14:textId="77777777" w:rsidR="00363355" w:rsidRDefault="00363355"/>
    <w:p w14:paraId="18ECDFA0" w14:textId="77777777" w:rsidR="00363355" w:rsidRDefault="000317E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743A25" wp14:editId="55E74826">
                <wp:simplePos x="0" y="0"/>
                <wp:positionH relativeFrom="column">
                  <wp:posOffset>131445</wp:posOffset>
                </wp:positionH>
                <wp:positionV relativeFrom="paragraph">
                  <wp:posOffset>123190</wp:posOffset>
                </wp:positionV>
                <wp:extent cx="6278880" cy="1638300"/>
                <wp:effectExtent l="0" t="0" r="26670" b="190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888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4036DC" w14:textId="77777777" w:rsidR="00FB62A5" w:rsidRPr="005071C1" w:rsidRDefault="00FB62A5" w:rsidP="00FB62A5">
                            <w:pPr>
                              <w:pStyle w:val="Corpsdetexte2"/>
                              <w:jc w:val="center"/>
                              <w:rPr>
                                <w:rFonts w:ascii="Arial" w:hAnsi="Arial"/>
                                <w:caps/>
                                <w:szCs w:val="22"/>
                              </w:rPr>
                            </w:pPr>
                            <w:r w:rsidRPr="005071C1">
                              <w:rPr>
                                <w:rFonts w:ascii="Arial" w:hAnsi="Arial"/>
                                <w:caps/>
                                <w:szCs w:val="22"/>
                              </w:rPr>
                              <w:t>SUJETS</w:t>
                            </w:r>
                          </w:p>
                          <w:p w14:paraId="4A856CD7" w14:textId="77777777" w:rsidR="00FB62A5" w:rsidRPr="00B50AB3" w:rsidRDefault="00FB62A5" w:rsidP="00FB62A5">
                            <w:pPr>
                              <w:pStyle w:val="Corpsdetexte2"/>
                              <w:jc w:val="center"/>
                              <w:rPr>
                                <w:rFonts w:ascii="Arial" w:hAnsi="Arial"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7BAD428D" w14:textId="77777777" w:rsidR="00FB62A5" w:rsidRPr="005071C1" w:rsidRDefault="00FB62A5" w:rsidP="00FB62A5">
                            <w:pPr>
                              <w:pStyle w:val="Corpsdetexte2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5071C1">
                              <w:rPr>
                                <w:rFonts w:ascii="Arial" w:hAnsi="Arial"/>
                                <w:szCs w:val="22"/>
                              </w:rPr>
                              <w:t>La tenue des registres (exposé exhaustif et complet)</w:t>
                            </w:r>
                          </w:p>
                          <w:p w14:paraId="40DF223E" w14:textId="77777777" w:rsidR="000936C0" w:rsidRDefault="000936C0" w:rsidP="000936C0">
                            <w:pPr>
                              <w:pStyle w:val="Corpsdetexte2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5071C1">
                              <w:rPr>
                                <w:rFonts w:ascii="Arial" w:hAnsi="Arial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zCs w:val="22"/>
                              </w:rPr>
                              <w:t>e décret sur la confidentialité et la protection des registres paroissiaux</w:t>
                            </w:r>
                          </w:p>
                          <w:p w14:paraId="4B318AA6" w14:textId="2D5D82E6" w:rsidR="000936C0" w:rsidRDefault="000936C0" w:rsidP="000936C0">
                            <w:pPr>
                              <w:pStyle w:val="Corpsdetexte2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5071C1">
                              <w:rPr>
                                <w:rFonts w:ascii="Arial" w:hAnsi="Arial"/>
                                <w:szCs w:val="22"/>
                              </w:rPr>
                              <w:t>L’administration des dossiers de mariage</w:t>
                            </w:r>
                          </w:p>
                          <w:p w14:paraId="77736CF8" w14:textId="595B1FC1" w:rsidR="00F075C2" w:rsidRDefault="00F075C2" w:rsidP="000936C0">
                            <w:pPr>
                              <w:pStyle w:val="Corpsdetexte2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Cs w:val="22"/>
                              </w:rPr>
                              <w:t>Les tâches de la secrétaire en paroisse</w:t>
                            </w:r>
                          </w:p>
                          <w:p w14:paraId="46A0F23F" w14:textId="77777777" w:rsidR="000317E0" w:rsidRDefault="000317E0" w:rsidP="00AE0512">
                            <w:pPr>
                              <w:pStyle w:val="Corpsdetexte2"/>
                              <w:ind w:left="720"/>
                              <w:rPr>
                                <w:rFonts w:ascii="Arial" w:hAnsi="Arial"/>
                                <w:szCs w:val="22"/>
                              </w:rPr>
                            </w:pPr>
                          </w:p>
                          <w:p w14:paraId="277A42F7" w14:textId="77777777" w:rsidR="00AE0512" w:rsidRPr="000A0235" w:rsidRDefault="00AE0512" w:rsidP="00AE0512">
                            <w:pPr>
                              <w:ind w:left="720" w:hanging="720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E0512">
                              <w:rPr>
                                <w:b/>
                                <w:sz w:val="20"/>
                                <w:szCs w:val="20"/>
                              </w:rPr>
                              <w:t>N.B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0235">
                              <w:rPr>
                                <w:sz w:val="22"/>
                                <w:szCs w:val="22"/>
                              </w:rPr>
                              <w:t xml:space="preserve">Prière d’apporter avec soi le </w:t>
                            </w:r>
                            <w:r w:rsidRPr="000A0235">
                              <w:rPr>
                                <w:i/>
                                <w:sz w:val="22"/>
                                <w:szCs w:val="22"/>
                              </w:rPr>
                              <w:t xml:space="preserve">« Guide canonique et pastoral au service des paroisses » </w:t>
                            </w:r>
                            <w:r w:rsidRPr="000A0235">
                              <w:rPr>
                                <w:sz w:val="22"/>
                                <w:szCs w:val="22"/>
                              </w:rPr>
                              <w:t xml:space="preserve">auquel on fera certainement référence. </w:t>
                            </w:r>
                          </w:p>
                          <w:p w14:paraId="1867BCAC" w14:textId="77777777" w:rsidR="005071C1" w:rsidRPr="000A0235" w:rsidRDefault="005071C1" w:rsidP="005071C1">
                            <w:pPr>
                              <w:pStyle w:val="Corpsdetexte2"/>
                              <w:rPr>
                                <w:rFonts w:ascii="Arial" w:hAnsi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743A25" id="AutoShape 13" o:spid="_x0000_s1027" style="position:absolute;margin-left:10.35pt;margin-top:9.7pt;width:494.4pt;height:1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">
                <v:textbox>
                  <w:txbxContent>
                    <w:p w14:paraId="504036DC" w14:textId="77777777" w:rsidR="00FB62A5" w:rsidRPr="005071C1" w:rsidRDefault="00FB62A5" w:rsidP="00FB62A5">
                      <w:pPr>
                        <w:pStyle w:val="Corpsdetexte2"/>
                        <w:jc w:val="center"/>
                        <w:rPr>
                          <w:rFonts w:ascii="Arial" w:hAnsi="Arial"/>
                          <w:caps/>
                          <w:szCs w:val="22"/>
                        </w:rPr>
                      </w:pPr>
                      <w:r w:rsidRPr="005071C1">
                        <w:rPr>
                          <w:rFonts w:ascii="Arial" w:hAnsi="Arial"/>
                          <w:caps/>
                          <w:szCs w:val="22"/>
                        </w:rPr>
                        <w:t>SUJETS</w:t>
                      </w:r>
                    </w:p>
                    <w:p w14:paraId="4A856CD7" w14:textId="77777777" w:rsidR="00FB62A5" w:rsidRPr="00B50AB3" w:rsidRDefault="00FB62A5" w:rsidP="00FB62A5">
                      <w:pPr>
                        <w:pStyle w:val="Corpsdetexte2"/>
                        <w:jc w:val="center"/>
                        <w:rPr>
                          <w:rFonts w:ascii="Arial" w:hAnsi="Arial"/>
                          <w:caps/>
                          <w:sz w:val="16"/>
                          <w:szCs w:val="16"/>
                        </w:rPr>
                      </w:pPr>
                    </w:p>
                    <w:p w14:paraId="7BAD428D" w14:textId="77777777" w:rsidR="00FB62A5" w:rsidRPr="005071C1" w:rsidRDefault="00FB62A5" w:rsidP="00FB62A5">
                      <w:pPr>
                        <w:pStyle w:val="Corpsdetexte2"/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szCs w:val="22"/>
                        </w:rPr>
                      </w:pPr>
                      <w:r w:rsidRPr="005071C1">
                        <w:rPr>
                          <w:rFonts w:ascii="Arial" w:hAnsi="Arial"/>
                          <w:szCs w:val="22"/>
                        </w:rPr>
                        <w:t>La tenue des registres (exposé exhaustif et complet)</w:t>
                      </w:r>
                    </w:p>
                    <w:p w14:paraId="40DF223E" w14:textId="77777777" w:rsidR="000936C0" w:rsidRDefault="000936C0" w:rsidP="000936C0">
                      <w:pPr>
                        <w:pStyle w:val="Corpsdetexte2"/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szCs w:val="22"/>
                        </w:rPr>
                      </w:pPr>
                      <w:r w:rsidRPr="005071C1">
                        <w:rPr>
                          <w:rFonts w:ascii="Arial" w:hAnsi="Arial"/>
                          <w:szCs w:val="22"/>
                        </w:rPr>
                        <w:t>L</w:t>
                      </w:r>
                      <w:r>
                        <w:rPr>
                          <w:rFonts w:ascii="Arial" w:hAnsi="Arial"/>
                          <w:szCs w:val="22"/>
                        </w:rPr>
                        <w:t>e décret sur la confidentialité et la protection des registres paroissiaux</w:t>
                      </w:r>
                    </w:p>
                    <w:p w14:paraId="4B318AA6" w14:textId="2D5D82E6" w:rsidR="000936C0" w:rsidRDefault="000936C0" w:rsidP="000936C0">
                      <w:pPr>
                        <w:pStyle w:val="Corpsdetexte2"/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szCs w:val="22"/>
                        </w:rPr>
                      </w:pPr>
                      <w:r w:rsidRPr="005071C1">
                        <w:rPr>
                          <w:rFonts w:ascii="Arial" w:hAnsi="Arial"/>
                          <w:szCs w:val="22"/>
                        </w:rPr>
                        <w:t>L’administration des dossiers de mariage</w:t>
                      </w:r>
                    </w:p>
                    <w:p w14:paraId="77736CF8" w14:textId="595B1FC1" w:rsidR="00F075C2" w:rsidRDefault="00F075C2" w:rsidP="000936C0">
                      <w:pPr>
                        <w:pStyle w:val="Corpsdetexte2"/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szCs w:val="22"/>
                        </w:rPr>
                      </w:pPr>
                      <w:r>
                        <w:rPr>
                          <w:rFonts w:ascii="Arial" w:hAnsi="Arial"/>
                          <w:szCs w:val="22"/>
                        </w:rPr>
                        <w:t>Les tâches de la secrétaire en paroisse</w:t>
                      </w:r>
                    </w:p>
                    <w:p w14:paraId="46A0F23F" w14:textId="77777777" w:rsidR="000317E0" w:rsidRDefault="000317E0" w:rsidP="00AE0512">
                      <w:pPr>
                        <w:pStyle w:val="Corpsdetexte2"/>
                        <w:ind w:left="720"/>
                        <w:rPr>
                          <w:rFonts w:ascii="Arial" w:hAnsi="Arial"/>
                          <w:szCs w:val="22"/>
                        </w:rPr>
                      </w:pPr>
                    </w:p>
                    <w:p w14:paraId="277A42F7" w14:textId="77777777" w:rsidR="00AE0512" w:rsidRPr="000A0235" w:rsidRDefault="00AE0512" w:rsidP="00AE0512">
                      <w:pPr>
                        <w:ind w:left="720" w:hanging="720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 w:rsidRPr="00AE0512">
                        <w:rPr>
                          <w:b/>
                          <w:sz w:val="20"/>
                          <w:szCs w:val="20"/>
                        </w:rPr>
                        <w:t>N.B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0A0235">
                        <w:rPr>
                          <w:sz w:val="22"/>
                          <w:szCs w:val="22"/>
                        </w:rPr>
                        <w:t xml:space="preserve">Prière d’apporter avec soi le </w:t>
                      </w:r>
                      <w:r w:rsidRPr="000A0235">
                        <w:rPr>
                          <w:i/>
                          <w:sz w:val="22"/>
                          <w:szCs w:val="22"/>
                        </w:rPr>
                        <w:t xml:space="preserve">« Guide canonique et pastoral au service des paroisses » </w:t>
                      </w:r>
                      <w:r w:rsidRPr="000A0235">
                        <w:rPr>
                          <w:sz w:val="22"/>
                          <w:szCs w:val="22"/>
                        </w:rPr>
                        <w:t xml:space="preserve">auquel on fera certainement référence. </w:t>
                      </w:r>
                    </w:p>
                    <w:p w14:paraId="1867BCAC" w14:textId="77777777" w:rsidR="005071C1" w:rsidRPr="000A0235" w:rsidRDefault="005071C1" w:rsidP="005071C1">
                      <w:pPr>
                        <w:pStyle w:val="Corpsdetexte2"/>
                        <w:rPr>
                          <w:rFonts w:ascii="Arial" w:hAnsi="Arial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EBDDC23" w14:textId="77777777" w:rsidR="00363355" w:rsidRDefault="00363355"/>
    <w:p w14:paraId="34B319C2" w14:textId="77777777" w:rsidR="00363355" w:rsidRDefault="00363355"/>
    <w:p w14:paraId="55F008A8" w14:textId="77777777" w:rsidR="00363355" w:rsidRDefault="00363355"/>
    <w:p w14:paraId="7489056C" w14:textId="77777777" w:rsidR="00B50AB3" w:rsidRDefault="00B50AB3"/>
    <w:p w14:paraId="47A1EBC2" w14:textId="77777777" w:rsidR="00363355" w:rsidRDefault="00363355"/>
    <w:p w14:paraId="29DE3E21" w14:textId="77777777" w:rsidR="00363355" w:rsidRDefault="000317E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C7C82D" wp14:editId="1F572F2E">
                <wp:simplePos x="0" y="0"/>
                <wp:positionH relativeFrom="column">
                  <wp:posOffset>198120</wp:posOffset>
                </wp:positionH>
                <wp:positionV relativeFrom="paragraph">
                  <wp:posOffset>962660</wp:posOffset>
                </wp:positionV>
                <wp:extent cx="6156960" cy="3081655"/>
                <wp:effectExtent l="9525" t="10795" r="15240" b="12700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308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7D87E" w14:textId="77777777" w:rsidR="00FB62A5" w:rsidRPr="005071C1" w:rsidRDefault="00FB62A5">
                            <w:pPr>
                              <w:pStyle w:val="Titre7"/>
                              <w:rPr>
                                <w:sz w:val="22"/>
                                <w:szCs w:val="22"/>
                              </w:rPr>
                            </w:pPr>
                            <w:r w:rsidRPr="005071C1">
                              <w:rPr>
                                <w:sz w:val="22"/>
                                <w:szCs w:val="22"/>
                              </w:rPr>
                              <w:t>COUPON D’INSCRIPTION</w:t>
                            </w:r>
                          </w:p>
                          <w:p w14:paraId="5B2951E2" w14:textId="158FF363" w:rsidR="00FB62A5" w:rsidRPr="005071C1" w:rsidRDefault="00AE0512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(avant le </w:t>
                            </w:r>
                            <w:r w:rsidR="00F075C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F075C2" w:rsidRPr="00F075C2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er</w:t>
                            </w:r>
                            <w:r w:rsidR="00F075C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octobre</w:t>
                            </w:r>
                            <w:r w:rsidR="000317E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  <w:r w:rsidR="005451C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  <w:r w:rsidR="00FB62A5" w:rsidRPr="005071C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B372B88" w14:textId="77777777" w:rsidR="00FB62A5" w:rsidRPr="005071C1" w:rsidRDefault="00FB62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8DF7D7" w14:textId="77777777" w:rsidR="00FB62A5" w:rsidRPr="005071C1" w:rsidRDefault="00FB62A5">
                            <w:pPr>
                              <w:pStyle w:val="En-tt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5071C1"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  <w:t>Nom</w:t>
                            </w:r>
                            <w:r w:rsidR="00B50AB3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 w:rsidR="00B50AB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071C1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</w:t>
                            </w:r>
                          </w:p>
                          <w:p w14:paraId="5769E179" w14:textId="77777777" w:rsidR="00FB62A5" w:rsidRPr="005071C1" w:rsidRDefault="00FB62A5">
                            <w:pPr>
                              <w:pStyle w:val="En-tt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FBCE3B" w14:textId="77777777" w:rsidR="00FB62A5" w:rsidRPr="005071C1" w:rsidRDefault="00FB62A5">
                            <w:pPr>
                              <w:pStyle w:val="En-tt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5071C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Paroisse ou communauté</w:t>
                            </w:r>
                            <w:r w:rsidRPr="005071C1">
                              <w:rPr>
                                <w:sz w:val="22"/>
                                <w:szCs w:val="22"/>
                              </w:rPr>
                              <w:t> :</w:t>
                            </w:r>
                            <w:r w:rsidR="005071C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0AB3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5071C1">
                              <w:rPr>
                                <w:sz w:val="22"/>
                                <w:szCs w:val="22"/>
                              </w:rPr>
                              <w:t>____________________________________________________</w:t>
                            </w:r>
                          </w:p>
                          <w:p w14:paraId="3E2356CB" w14:textId="77777777" w:rsidR="00FB62A5" w:rsidRPr="005071C1" w:rsidRDefault="00FB62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C58DC6" w14:textId="77777777" w:rsidR="00FB62A5" w:rsidRPr="005071C1" w:rsidRDefault="00FB62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071C1">
                              <w:rPr>
                                <w:sz w:val="22"/>
                                <w:szCs w:val="22"/>
                              </w:rPr>
                              <w:t>Adresse courriel :</w:t>
                            </w:r>
                            <w:r w:rsidR="005071C1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5071C1">
                              <w:rPr>
                                <w:sz w:val="22"/>
                                <w:szCs w:val="22"/>
                              </w:rPr>
                              <w:t>__________</w:t>
                            </w:r>
                            <w:r w:rsidR="00B50AB3">
                              <w:rPr>
                                <w:sz w:val="22"/>
                                <w:szCs w:val="22"/>
                              </w:rPr>
                              <w:t>_______________</w:t>
                            </w:r>
                            <w:r w:rsidRPr="005071C1">
                              <w:rPr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71DCD193" w14:textId="77777777" w:rsidR="00FB62A5" w:rsidRPr="005071C1" w:rsidRDefault="00FB62A5" w:rsidP="005071C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F60DCED" w14:textId="77777777" w:rsidR="00FB62A5" w:rsidRPr="005071C1" w:rsidRDefault="00FB62A5">
                            <w:pPr>
                              <w:pStyle w:val="En-tte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20858ED" w14:textId="2B73D071" w:rsidR="000A0235" w:rsidRDefault="00597E22" w:rsidP="00597E22">
                            <w:pPr>
                              <w:pStyle w:val="En-tte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Un repas sera servi sur place</w:t>
                            </w:r>
                          </w:p>
                          <w:p w14:paraId="154833FF" w14:textId="77777777" w:rsidR="00597E22" w:rsidRDefault="00597E22" w:rsidP="00597E22">
                            <w:pPr>
                              <w:pStyle w:val="En-tte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DFF8473" w14:textId="77777777" w:rsidR="000A0235" w:rsidRDefault="000A0235" w:rsidP="00B50AB3">
                            <w:pPr>
                              <w:pStyle w:val="En-tt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E88ECD9" w14:textId="77777777" w:rsidR="00FB62A5" w:rsidRPr="00B50AB3" w:rsidRDefault="00FB62A5" w:rsidP="00B50AB3">
                            <w:pPr>
                              <w:pStyle w:val="En-tt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5071C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Inscription</w:t>
                            </w:r>
                            <w:r w:rsidRPr="005071C1">
                              <w:rPr>
                                <w:sz w:val="22"/>
                                <w:szCs w:val="22"/>
                              </w:rPr>
                              <w:t> :</w:t>
                            </w:r>
                            <w:r w:rsidR="00B50AB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50AB3">
                              <w:rPr>
                                <w:sz w:val="22"/>
                                <w:szCs w:val="22"/>
                              </w:rPr>
                              <w:t xml:space="preserve">par </w:t>
                            </w:r>
                            <w:r w:rsidRPr="00B50AB3">
                              <w:rPr>
                                <w:bCs/>
                                <w:sz w:val="22"/>
                                <w:szCs w:val="22"/>
                              </w:rPr>
                              <w:t>téléphone</w:t>
                            </w:r>
                            <w:r w:rsidRPr="00B50AB3">
                              <w:rPr>
                                <w:sz w:val="22"/>
                                <w:szCs w:val="22"/>
                              </w:rPr>
                              <w:t xml:space="preserve"> au </w:t>
                            </w:r>
                            <w:r w:rsidRPr="00B50AB3">
                              <w:rPr>
                                <w:bCs/>
                                <w:sz w:val="22"/>
                                <w:szCs w:val="22"/>
                              </w:rPr>
                              <w:t>450-373-8122</w:t>
                            </w:r>
                            <w:r w:rsidR="00B50AB3">
                              <w:rPr>
                                <w:bCs/>
                                <w:sz w:val="22"/>
                                <w:szCs w:val="22"/>
                              </w:rPr>
                              <w:t>, poste 247</w:t>
                            </w:r>
                          </w:p>
                          <w:p w14:paraId="05F2F5BC" w14:textId="77777777" w:rsidR="00B50AB3" w:rsidRPr="00B50AB3" w:rsidRDefault="00B50AB3" w:rsidP="00B50AB3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B50AB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50AB3">
                              <w:rPr>
                                <w:sz w:val="22"/>
                                <w:szCs w:val="22"/>
                              </w:rPr>
                              <w:tab/>
                              <w:t>par</w:t>
                            </w:r>
                            <w:r w:rsidRPr="00B50AB3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télécopieur </w:t>
                            </w:r>
                            <w:r w:rsidRPr="00B50AB3">
                              <w:rPr>
                                <w:sz w:val="22"/>
                                <w:szCs w:val="22"/>
                              </w:rPr>
                              <w:t>au</w:t>
                            </w:r>
                            <w:r w:rsidRPr="00B50AB3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450-371-0000</w:t>
                            </w:r>
                          </w:p>
                          <w:p w14:paraId="54C9E9EA" w14:textId="77777777" w:rsidR="00B50AB3" w:rsidRPr="00B50AB3" w:rsidRDefault="00B50AB3" w:rsidP="00B50A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50AB3"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B50AB3"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  <w:t>par courriel : chancellerie@diocesevalleyfield.org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C82D" id="Text Box 12" o:spid="_x0000_s1028" type="#_x0000_t202" style="position:absolute;margin-left:15.6pt;margin-top:75.8pt;width:484.8pt;height:24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" strokeweight="1pt">
                <v:stroke dashstyle="dash"/>
                <v:textbox>
                  <w:txbxContent>
                    <w:p w14:paraId="6DA7D87E" w14:textId="77777777" w:rsidR="00FB62A5" w:rsidRPr="005071C1" w:rsidRDefault="00FB62A5">
                      <w:pPr>
                        <w:pStyle w:val="Titre7"/>
                        <w:rPr>
                          <w:sz w:val="22"/>
                          <w:szCs w:val="22"/>
                        </w:rPr>
                      </w:pPr>
                      <w:r w:rsidRPr="005071C1">
                        <w:rPr>
                          <w:sz w:val="22"/>
                          <w:szCs w:val="22"/>
                        </w:rPr>
                        <w:t>COUPON D’INSCRIPTION</w:t>
                      </w:r>
                    </w:p>
                    <w:p w14:paraId="5B2951E2" w14:textId="158FF363" w:rsidR="00FB62A5" w:rsidRPr="005071C1" w:rsidRDefault="00AE0512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(avant le </w:t>
                      </w:r>
                      <w:r w:rsidR="00F075C2">
                        <w:rPr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F075C2" w:rsidRPr="00F075C2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er</w:t>
                      </w:r>
                      <w:r w:rsidR="00F075C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octobre</w:t>
                      </w:r>
                      <w:r w:rsidR="000317E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  <w:r w:rsidR="005451C3">
                        <w:rPr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  <w:r w:rsidR="00FB62A5" w:rsidRPr="005071C1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5B372B88" w14:textId="77777777" w:rsidR="00FB62A5" w:rsidRPr="005071C1" w:rsidRDefault="00FB62A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8DF7D7" w14:textId="77777777" w:rsidR="00FB62A5" w:rsidRPr="005071C1" w:rsidRDefault="00FB62A5">
                      <w:pPr>
                        <w:pStyle w:val="En-tte"/>
                        <w:tabs>
                          <w:tab w:val="clear" w:pos="4320"/>
                          <w:tab w:val="clear" w:pos="8640"/>
                        </w:tabs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5071C1">
                        <w:rPr>
                          <w:b/>
                          <w:caps/>
                          <w:sz w:val="22"/>
                          <w:szCs w:val="22"/>
                        </w:rPr>
                        <w:t>Nom</w:t>
                      </w:r>
                      <w:r w:rsidR="00B50AB3">
                        <w:rPr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="00B50AB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071C1">
                        <w:rPr>
                          <w:sz w:val="22"/>
                          <w:szCs w:val="22"/>
                        </w:rPr>
                        <w:t>_______________________________________________________________________</w:t>
                      </w:r>
                    </w:p>
                    <w:p w14:paraId="5769E179" w14:textId="77777777" w:rsidR="00FB62A5" w:rsidRPr="005071C1" w:rsidRDefault="00FB62A5">
                      <w:pPr>
                        <w:pStyle w:val="En-tte"/>
                        <w:tabs>
                          <w:tab w:val="clear" w:pos="4320"/>
                          <w:tab w:val="clear" w:pos="864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13FBCE3B" w14:textId="77777777" w:rsidR="00FB62A5" w:rsidRPr="005071C1" w:rsidRDefault="00FB62A5">
                      <w:pPr>
                        <w:pStyle w:val="En-tte"/>
                        <w:tabs>
                          <w:tab w:val="clear" w:pos="4320"/>
                          <w:tab w:val="clear" w:pos="8640"/>
                        </w:tabs>
                        <w:rPr>
                          <w:sz w:val="22"/>
                          <w:szCs w:val="22"/>
                        </w:rPr>
                      </w:pPr>
                      <w:r w:rsidRPr="005071C1">
                        <w:rPr>
                          <w:b/>
                          <w:bCs/>
                          <w:sz w:val="22"/>
                          <w:szCs w:val="22"/>
                        </w:rPr>
                        <w:t>Paroisse ou communauté</w:t>
                      </w:r>
                      <w:r w:rsidRPr="005071C1">
                        <w:rPr>
                          <w:sz w:val="22"/>
                          <w:szCs w:val="22"/>
                        </w:rPr>
                        <w:t> :</w:t>
                      </w:r>
                      <w:r w:rsidR="005071C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50AB3">
                        <w:rPr>
                          <w:sz w:val="22"/>
                          <w:szCs w:val="22"/>
                        </w:rPr>
                        <w:t>_</w:t>
                      </w:r>
                      <w:r w:rsidRPr="005071C1">
                        <w:rPr>
                          <w:sz w:val="22"/>
                          <w:szCs w:val="22"/>
                        </w:rPr>
                        <w:t>____________________________________________________</w:t>
                      </w:r>
                    </w:p>
                    <w:p w14:paraId="3E2356CB" w14:textId="77777777" w:rsidR="00FB62A5" w:rsidRPr="005071C1" w:rsidRDefault="00FB62A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CC58DC6" w14:textId="77777777" w:rsidR="00FB62A5" w:rsidRPr="005071C1" w:rsidRDefault="00FB62A5">
                      <w:pPr>
                        <w:rPr>
                          <w:sz w:val="22"/>
                          <w:szCs w:val="22"/>
                        </w:rPr>
                      </w:pPr>
                      <w:r w:rsidRPr="005071C1">
                        <w:rPr>
                          <w:sz w:val="22"/>
                          <w:szCs w:val="22"/>
                        </w:rPr>
                        <w:t>Adresse courriel :</w:t>
                      </w:r>
                      <w:r w:rsidR="005071C1">
                        <w:rPr>
                          <w:sz w:val="22"/>
                          <w:szCs w:val="22"/>
                        </w:rPr>
                        <w:t> </w:t>
                      </w:r>
                      <w:r w:rsidRPr="005071C1">
                        <w:rPr>
                          <w:sz w:val="22"/>
                          <w:szCs w:val="22"/>
                        </w:rPr>
                        <w:t>__________</w:t>
                      </w:r>
                      <w:r w:rsidR="00B50AB3">
                        <w:rPr>
                          <w:sz w:val="22"/>
                          <w:szCs w:val="22"/>
                        </w:rPr>
                        <w:t>_______________</w:t>
                      </w:r>
                      <w:r w:rsidRPr="005071C1">
                        <w:rPr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71DCD193" w14:textId="77777777" w:rsidR="00FB62A5" w:rsidRPr="005071C1" w:rsidRDefault="00FB62A5" w:rsidP="005071C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F60DCED" w14:textId="77777777" w:rsidR="00FB62A5" w:rsidRPr="005071C1" w:rsidRDefault="00FB62A5">
                      <w:pPr>
                        <w:pStyle w:val="En-tte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20858ED" w14:textId="2B73D071" w:rsidR="000A0235" w:rsidRDefault="00597E22" w:rsidP="00597E22">
                      <w:pPr>
                        <w:pStyle w:val="En-tte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Un repas sera servi sur place</w:t>
                      </w:r>
                    </w:p>
                    <w:p w14:paraId="154833FF" w14:textId="77777777" w:rsidR="00597E22" w:rsidRDefault="00597E22" w:rsidP="00597E22">
                      <w:pPr>
                        <w:pStyle w:val="En-tte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DFF8473" w14:textId="77777777" w:rsidR="000A0235" w:rsidRDefault="000A0235" w:rsidP="00B50AB3">
                      <w:pPr>
                        <w:pStyle w:val="En-tte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E88ECD9" w14:textId="77777777" w:rsidR="00FB62A5" w:rsidRPr="00B50AB3" w:rsidRDefault="00FB62A5" w:rsidP="00B50AB3">
                      <w:pPr>
                        <w:pStyle w:val="En-tte"/>
                        <w:tabs>
                          <w:tab w:val="clear" w:pos="4320"/>
                          <w:tab w:val="clear" w:pos="8640"/>
                        </w:tabs>
                        <w:rPr>
                          <w:bCs/>
                          <w:sz w:val="22"/>
                          <w:szCs w:val="22"/>
                        </w:rPr>
                      </w:pPr>
                      <w:r w:rsidRPr="005071C1">
                        <w:rPr>
                          <w:b/>
                          <w:bCs/>
                          <w:sz w:val="22"/>
                          <w:szCs w:val="22"/>
                        </w:rPr>
                        <w:t>Inscription</w:t>
                      </w:r>
                      <w:r w:rsidRPr="005071C1">
                        <w:rPr>
                          <w:sz w:val="22"/>
                          <w:szCs w:val="22"/>
                        </w:rPr>
                        <w:t> :</w:t>
                      </w:r>
                      <w:r w:rsidR="00B50AB3">
                        <w:rPr>
                          <w:sz w:val="22"/>
                          <w:szCs w:val="22"/>
                        </w:rPr>
                        <w:tab/>
                      </w:r>
                      <w:r w:rsidRPr="00B50AB3">
                        <w:rPr>
                          <w:sz w:val="22"/>
                          <w:szCs w:val="22"/>
                        </w:rPr>
                        <w:t xml:space="preserve">par </w:t>
                      </w:r>
                      <w:r w:rsidRPr="00B50AB3">
                        <w:rPr>
                          <w:bCs/>
                          <w:sz w:val="22"/>
                          <w:szCs w:val="22"/>
                        </w:rPr>
                        <w:t>téléphone</w:t>
                      </w:r>
                      <w:r w:rsidRPr="00B50AB3">
                        <w:rPr>
                          <w:sz w:val="22"/>
                          <w:szCs w:val="22"/>
                        </w:rPr>
                        <w:t xml:space="preserve"> au </w:t>
                      </w:r>
                      <w:r w:rsidRPr="00B50AB3">
                        <w:rPr>
                          <w:bCs/>
                          <w:sz w:val="22"/>
                          <w:szCs w:val="22"/>
                        </w:rPr>
                        <w:t>450-373-8122</w:t>
                      </w:r>
                      <w:r w:rsidR="00B50AB3">
                        <w:rPr>
                          <w:bCs/>
                          <w:sz w:val="22"/>
                          <w:szCs w:val="22"/>
                        </w:rPr>
                        <w:t>, poste 247</w:t>
                      </w:r>
                    </w:p>
                    <w:p w14:paraId="05F2F5BC" w14:textId="77777777" w:rsidR="00B50AB3" w:rsidRPr="00B50AB3" w:rsidRDefault="00B50AB3" w:rsidP="00B50AB3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B50AB3">
                        <w:rPr>
                          <w:sz w:val="22"/>
                          <w:szCs w:val="22"/>
                        </w:rPr>
                        <w:tab/>
                      </w:r>
                      <w:r w:rsidRPr="00B50AB3">
                        <w:rPr>
                          <w:sz w:val="22"/>
                          <w:szCs w:val="22"/>
                        </w:rPr>
                        <w:tab/>
                        <w:t>par</w:t>
                      </w:r>
                      <w:r w:rsidRPr="00B50AB3">
                        <w:rPr>
                          <w:bCs/>
                          <w:sz w:val="22"/>
                          <w:szCs w:val="22"/>
                        </w:rPr>
                        <w:t xml:space="preserve"> télécopieur </w:t>
                      </w:r>
                      <w:r w:rsidRPr="00B50AB3">
                        <w:rPr>
                          <w:sz w:val="22"/>
                          <w:szCs w:val="22"/>
                        </w:rPr>
                        <w:t>au</w:t>
                      </w:r>
                      <w:r w:rsidRPr="00B50AB3">
                        <w:rPr>
                          <w:bCs/>
                          <w:sz w:val="22"/>
                          <w:szCs w:val="22"/>
                        </w:rPr>
                        <w:t xml:space="preserve"> 450-371-0000</w:t>
                      </w:r>
                    </w:p>
                    <w:p w14:paraId="54C9E9EA" w14:textId="77777777" w:rsidR="00B50AB3" w:rsidRPr="00B50AB3" w:rsidRDefault="00B50AB3" w:rsidP="00B50AB3">
                      <w:pPr>
                        <w:rPr>
                          <w:sz w:val="22"/>
                          <w:szCs w:val="22"/>
                        </w:rPr>
                      </w:pPr>
                      <w:r w:rsidRPr="00B50AB3"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 w:rsidRPr="00B50AB3">
                        <w:rPr>
                          <w:bCs/>
                          <w:sz w:val="22"/>
                          <w:szCs w:val="22"/>
                        </w:rPr>
                        <w:tab/>
                        <w:t>par courriel : chancellerie@diocesevalleyfield.org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3355">
      <w:footerReference w:type="default" r:id="rId11"/>
      <w:pgSz w:w="12240" w:h="15840" w:code="127"/>
      <w:pgMar w:top="720" w:right="1008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256E6" w14:textId="77777777" w:rsidR="002C0A30" w:rsidRDefault="002C0A30">
      <w:r>
        <w:separator/>
      </w:r>
    </w:p>
  </w:endnote>
  <w:endnote w:type="continuationSeparator" w:id="0">
    <w:p w14:paraId="30EC6E6D" w14:textId="77777777" w:rsidR="002C0A30" w:rsidRDefault="002C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phionOutline">
    <w:altName w:val="Calibri"/>
    <w:charset w:val="00"/>
    <w:family w:val="auto"/>
    <w:pitch w:val="variable"/>
    <w:sig w:usb0="00000003" w:usb1="00000000" w:usb2="00000000" w:usb3="00000000" w:csb0="00000001" w:csb1="00000000"/>
  </w:font>
  <w:font w:name="Arena Condense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0AD00" w14:textId="77777777" w:rsidR="00FB62A5" w:rsidRDefault="00FB62A5">
    <w:pPr>
      <w:pStyle w:val="Pieddepage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98834" w14:textId="77777777" w:rsidR="002C0A30" w:rsidRDefault="002C0A30">
      <w:r>
        <w:separator/>
      </w:r>
    </w:p>
  </w:footnote>
  <w:footnote w:type="continuationSeparator" w:id="0">
    <w:p w14:paraId="46FB1D5D" w14:textId="77777777" w:rsidR="002C0A30" w:rsidRDefault="002C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6B51"/>
    <w:multiLevelType w:val="hybridMultilevel"/>
    <w:tmpl w:val="A3706E2A"/>
    <w:lvl w:ilvl="0" w:tplc="EC1EC618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396D0C"/>
    <w:multiLevelType w:val="hybridMultilevel"/>
    <w:tmpl w:val="791CC5B0"/>
    <w:lvl w:ilvl="0" w:tplc="040C000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22EB3BD6"/>
    <w:multiLevelType w:val="hybridMultilevel"/>
    <w:tmpl w:val="708C150C"/>
    <w:lvl w:ilvl="0" w:tplc="0290B088">
      <w:start w:val="1"/>
      <w:numFmt w:val="bullet"/>
      <w:lvlText w:val=""/>
      <w:lvlJc w:val="left"/>
      <w:pPr>
        <w:tabs>
          <w:tab w:val="num" w:pos="2556"/>
        </w:tabs>
        <w:ind w:left="2556" w:hanging="432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767D5"/>
    <w:multiLevelType w:val="hybridMultilevel"/>
    <w:tmpl w:val="3E28E2B6"/>
    <w:lvl w:ilvl="0" w:tplc="040C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63F7753"/>
    <w:multiLevelType w:val="hybridMultilevel"/>
    <w:tmpl w:val="791CC5B0"/>
    <w:lvl w:ilvl="0" w:tplc="040C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5" w15:restartNumberingAfterBreak="0">
    <w:nsid w:val="62162BC2"/>
    <w:multiLevelType w:val="hybridMultilevel"/>
    <w:tmpl w:val="3E28E2B6"/>
    <w:lvl w:ilvl="0" w:tplc="0A7A55D8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587AF6"/>
    <w:multiLevelType w:val="hybridMultilevel"/>
    <w:tmpl w:val="708C150C"/>
    <w:lvl w:ilvl="0" w:tplc="EC1EC618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93C7D"/>
    <w:multiLevelType w:val="hybridMultilevel"/>
    <w:tmpl w:val="979CB73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46ACD"/>
    <w:multiLevelType w:val="hybridMultilevel"/>
    <w:tmpl w:val="1FC414B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22EFB"/>
    <w:multiLevelType w:val="hybridMultilevel"/>
    <w:tmpl w:val="3E28E2B6"/>
    <w:lvl w:ilvl="0" w:tplc="040C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06"/>
    <w:rsid w:val="000317E0"/>
    <w:rsid w:val="000936C0"/>
    <w:rsid w:val="000A0235"/>
    <w:rsid w:val="0011336C"/>
    <w:rsid w:val="00151E93"/>
    <w:rsid w:val="00253BE3"/>
    <w:rsid w:val="002C0A30"/>
    <w:rsid w:val="00303F21"/>
    <w:rsid w:val="00363355"/>
    <w:rsid w:val="00365E75"/>
    <w:rsid w:val="00497880"/>
    <w:rsid w:val="005071C1"/>
    <w:rsid w:val="005451C3"/>
    <w:rsid w:val="00597E22"/>
    <w:rsid w:val="006E7ADC"/>
    <w:rsid w:val="008440B4"/>
    <w:rsid w:val="00935101"/>
    <w:rsid w:val="00990F9F"/>
    <w:rsid w:val="00AE0512"/>
    <w:rsid w:val="00B50AB3"/>
    <w:rsid w:val="00B672D6"/>
    <w:rsid w:val="00EC1406"/>
    <w:rsid w:val="00F075C2"/>
    <w:rsid w:val="00FB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7A9658F"/>
  <w15:chartTrackingRefBased/>
  <w15:docId w15:val="{157ADEDB-D19D-4900-A242-D0F690D6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mphionOutline" w:hAnsi="AmphionOutline"/>
      <w:b/>
      <w:bCs/>
      <w:i/>
      <w:iCs/>
      <w:sz w:val="4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ind w:left="1416" w:firstLine="708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Titre8">
    <w:name w:val="heading 8"/>
    <w:basedOn w:val="Normal"/>
    <w:next w:val="Normal"/>
    <w:qFormat/>
    <w:pPr>
      <w:keepNext/>
      <w:ind w:left="708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keepNext/>
      <w:pBdr>
        <w:top w:val="single" w:sz="12" w:space="0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ind w:left="1560" w:right="2064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Corpsdetexte">
    <w:name w:val="Body Text"/>
    <w:basedOn w:val="Normal"/>
    <w:semiHidden/>
    <w:pPr>
      <w:jc w:val="both"/>
    </w:pPr>
  </w:style>
  <w:style w:type="paragraph" w:styleId="Corpsdetexte2">
    <w:name w:val="Body Text 2"/>
    <w:basedOn w:val="Normal"/>
    <w:semiHidden/>
    <w:pPr>
      <w:jc w:val="both"/>
    </w:pPr>
    <w:rPr>
      <w:rFonts w:ascii="Arena Condensed" w:hAnsi="Arena Condensed"/>
      <w:b/>
      <w:bCs/>
      <w:sz w:val="22"/>
    </w:rPr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lang w:val="fr-CA"/>
    </w:rPr>
  </w:style>
  <w:style w:type="paragraph" w:styleId="Corpsdetexte3">
    <w:name w:val="Body Text 3"/>
    <w:basedOn w:val="Normal"/>
    <w:semiHidden/>
    <w:pPr>
      <w:autoSpaceDE w:val="0"/>
      <w:autoSpaceDN w:val="0"/>
      <w:adjustRightInd w:val="0"/>
      <w:jc w:val="both"/>
    </w:pPr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7A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ADC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31A6DDAA1454C82D76716727FCF27" ma:contentTypeVersion="13" ma:contentTypeDescription="Create a new document." ma:contentTypeScope="" ma:versionID="b592f4644d8261103ff07a18694d7fae">
  <xsd:schema xmlns:xsd="http://www.w3.org/2001/XMLSchema" xmlns:xs="http://www.w3.org/2001/XMLSchema" xmlns:p="http://schemas.microsoft.com/office/2006/metadata/properties" xmlns:ns3="a9cf2dbc-73c0-4a95-a793-fa93aecdb7f7" xmlns:ns4="6d54c689-86d6-400d-aaab-52f595e9a0ac" targetNamespace="http://schemas.microsoft.com/office/2006/metadata/properties" ma:root="true" ma:fieldsID="380d25b07e2748bdd16087a8619d8706" ns3:_="" ns4:_="">
    <xsd:import namespace="a9cf2dbc-73c0-4a95-a793-fa93aecdb7f7"/>
    <xsd:import namespace="6d54c689-86d6-400d-aaab-52f595e9a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2dbc-73c0-4a95-a793-fa93aecdb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c689-86d6-400d-aaab-52f595e9a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E6CB3-2B4D-4F2D-AEB4-52F9FE69913A}">
  <ds:schemaRefs>
    <ds:schemaRef ds:uri="6d54c689-86d6-400d-aaab-52f595e9a0ac"/>
    <ds:schemaRef ds:uri="http://purl.org/dc/terms/"/>
    <ds:schemaRef ds:uri="http://schemas.openxmlformats.org/package/2006/metadata/core-properties"/>
    <ds:schemaRef ds:uri="a9cf2dbc-73c0-4a95-a793-fa93aecdb7f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03D6BB-0DF2-4310-8BD7-56F470630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AE12C-499C-4D4C-B925-FD0ADE3A1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f2dbc-73c0-4a95-a793-fa93aecdb7f7"/>
    <ds:schemaRef ds:uri="6d54c689-86d6-400d-aaab-52f595e9a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INVITATION AUX MARGUILLIERS ET MARGUILLIÈRES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AUX MARGUILLIERS ET MARGUILLIÈRES</dc:title>
  <dc:subject/>
  <dc:creator>Eveche de Valleyfield</dc:creator>
  <cp:keywords/>
  <cp:lastModifiedBy>chancellerie</cp:lastModifiedBy>
  <cp:revision>3</cp:revision>
  <cp:lastPrinted>2019-09-18T14:29:00Z</cp:lastPrinted>
  <dcterms:created xsi:type="dcterms:W3CDTF">2020-09-03T20:06:00Z</dcterms:created>
  <dcterms:modified xsi:type="dcterms:W3CDTF">2020-09-24T18:32:00Z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0x0101006A331A6DDAA1454C82D76716727FCF27</vt:lpwstr>
  </property>
</Properties>
</file>