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BB" w:rsidRDefault="00C73ABB" w:rsidP="006A6A97">
      <w:pPr>
        <w:spacing w:line="240" w:lineRule="auto"/>
        <w:contextualSpacing/>
        <w:jc w:val="center"/>
        <w:rPr>
          <w:smallCaps/>
          <w:sz w:val="32"/>
          <w:szCs w:val="32"/>
        </w:rPr>
      </w:pPr>
      <w:r w:rsidRPr="00C73ABB">
        <w:rPr>
          <w:smallCaps/>
          <w:sz w:val="32"/>
          <w:szCs w:val="32"/>
        </w:rPr>
        <w:t>Fête de la Présentation du Seigneur au Temple</w:t>
      </w:r>
      <w:r w:rsidR="00D330A5">
        <w:rPr>
          <w:smallCaps/>
          <w:sz w:val="32"/>
          <w:szCs w:val="32"/>
        </w:rPr>
        <w:t xml:space="preserve"> /</w:t>
      </w:r>
    </w:p>
    <w:p w:rsidR="00D330A5" w:rsidRPr="00C73ABB" w:rsidRDefault="00D330A5" w:rsidP="006A6A97">
      <w:pPr>
        <w:spacing w:line="240" w:lineRule="auto"/>
        <w:contextualSpacing/>
        <w:jc w:val="center"/>
        <w:rPr>
          <w:smallCaps/>
          <w:sz w:val="32"/>
          <w:szCs w:val="32"/>
        </w:rPr>
      </w:pPr>
      <w:r>
        <w:rPr>
          <w:smallCaps/>
          <w:sz w:val="32"/>
          <w:szCs w:val="32"/>
        </w:rPr>
        <w:t>Fête de la Lumière</w:t>
      </w:r>
    </w:p>
    <w:p w:rsidR="00C73ABB" w:rsidRPr="00C73ABB" w:rsidRDefault="00C73ABB" w:rsidP="006A6A97">
      <w:pPr>
        <w:spacing w:line="240" w:lineRule="auto"/>
        <w:contextualSpacing/>
        <w:jc w:val="center"/>
        <w:rPr>
          <w:smallCaps/>
          <w:sz w:val="32"/>
          <w:szCs w:val="32"/>
        </w:rPr>
      </w:pPr>
      <w:r w:rsidRPr="00C73ABB">
        <w:rPr>
          <w:smallCaps/>
          <w:sz w:val="32"/>
          <w:szCs w:val="32"/>
        </w:rPr>
        <w:t>Homélie prononcée par Mgr Noël Simard, évêque de Valleyfield</w:t>
      </w:r>
    </w:p>
    <w:p w:rsidR="00C73ABB" w:rsidRPr="00C73ABB" w:rsidRDefault="00C73ABB" w:rsidP="006A6A97">
      <w:pPr>
        <w:spacing w:line="240" w:lineRule="auto"/>
        <w:contextualSpacing/>
        <w:jc w:val="center"/>
        <w:rPr>
          <w:smallCaps/>
          <w:sz w:val="32"/>
          <w:szCs w:val="32"/>
        </w:rPr>
      </w:pPr>
      <w:r w:rsidRPr="00C73ABB">
        <w:rPr>
          <w:smallCaps/>
          <w:sz w:val="32"/>
          <w:szCs w:val="32"/>
        </w:rPr>
        <w:t>le 2 février 201</w:t>
      </w:r>
      <w:r w:rsidR="00BA7ABF">
        <w:rPr>
          <w:smallCaps/>
          <w:sz w:val="32"/>
          <w:szCs w:val="32"/>
        </w:rPr>
        <w:t>6</w:t>
      </w:r>
      <w:r w:rsidRPr="00C73ABB">
        <w:rPr>
          <w:smallCaps/>
          <w:sz w:val="32"/>
          <w:szCs w:val="32"/>
        </w:rPr>
        <w:t xml:space="preserve"> au Monastère des Clarisses,</w:t>
      </w:r>
    </w:p>
    <w:p w:rsidR="00C73ABB" w:rsidRDefault="00C73ABB" w:rsidP="006A6A97">
      <w:pPr>
        <w:spacing w:line="240" w:lineRule="auto"/>
        <w:contextualSpacing/>
        <w:jc w:val="center"/>
        <w:rPr>
          <w:smallCaps/>
          <w:sz w:val="28"/>
          <w:szCs w:val="28"/>
        </w:rPr>
      </w:pPr>
      <w:r w:rsidRPr="00C73ABB">
        <w:rPr>
          <w:smallCaps/>
          <w:sz w:val="32"/>
          <w:szCs w:val="32"/>
        </w:rPr>
        <w:t xml:space="preserve">à l’occasion de la </w:t>
      </w:r>
      <w:r w:rsidR="00BA7ABF">
        <w:rPr>
          <w:smallCaps/>
          <w:sz w:val="32"/>
          <w:szCs w:val="32"/>
        </w:rPr>
        <w:t xml:space="preserve">clôture de l’Année </w:t>
      </w:r>
      <w:r w:rsidRPr="00C73ABB">
        <w:rPr>
          <w:smallCaps/>
          <w:sz w:val="32"/>
          <w:szCs w:val="32"/>
        </w:rPr>
        <w:t>de la Vie consacrée</w:t>
      </w:r>
    </w:p>
    <w:p w:rsidR="00C73ABB" w:rsidRDefault="00C73ABB" w:rsidP="006A6A97">
      <w:pPr>
        <w:spacing w:line="240" w:lineRule="auto"/>
        <w:contextualSpacing/>
        <w:jc w:val="center"/>
        <w:rPr>
          <w:smallCaps/>
          <w:sz w:val="28"/>
          <w:szCs w:val="28"/>
        </w:rPr>
      </w:pPr>
    </w:p>
    <w:p w:rsidR="006A6A97" w:rsidRPr="00E00FAA" w:rsidRDefault="006A6A97" w:rsidP="006A6A97">
      <w:pPr>
        <w:spacing w:line="240" w:lineRule="auto"/>
        <w:contextualSpacing/>
        <w:jc w:val="center"/>
        <w:rPr>
          <w:sz w:val="28"/>
          <w:szCs w:val="28"/>
        </w:rPr>
      </w:pPr>
    </w:p>
    <w:p w:rsidR="00AA7722" w:rsidRDefault="00AA7722" w:rsidP="000E4AEF">
      <w:pPr>
        <w:spacing w:line="240" w:lineRule="auto"/>
        <w:contextualSpacing/>
        <w:jc w:val="both"/>
        <w:rPr>
          <w:sz w:val="28"/>
          <w:szCs w:val="28"/>
        </w:rPr>
      </w:pPr>
    </w:p>
    <w:p w:rsidR="007E4807" w:rsidRDefault="007E4807" w:rsidP="000E4AEF">
      <w:pPr>
        <w:spacing w:line="240" w:lineRule="auto"/>
        <w:contextualSpacing/>
        <w:jc w:val="both"/>
        <w:rPr>
          <w:sz w:val="28"/>
          <w:szCs w:val="28"/>
        </w:rPr>
      </w:pPr>
    </w:p>
    <w:p w:rsidR="00CA11C0" w:rsidRPr="00566663" w:rsidRDefault="005F077E"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Il y a plus d’un an débutait l’</w:t>
      </w:r>
      <w:r w:rsidR="007E4807" w:rsidRPr="00566663">
        <w:rPr>
          <w:rFonts w:ascii="Bookman Old Style" w:hAnsi="Bookman Old Style"/>
          <w:sz w:val="28"/>
          <w:szCs w:val="28"/>
        </w:rPr>
        <w:t>Année de la Vie consacrée</w:t>
      </w:r>
      <w:r w:rsidRPr="00566663">
        <w:rPr>
          <w:rFonts w:ascii="Bookman Old Style" w:hAnsi="Bookman Old Style"/>
          <w:sz w:val="28"/>
          <w:szCs w:val="28"/>
        </w:rPr>
        <w:t xml:space="preserve">. Le </w:t>
      </w:r>
      <w:r w:rsidR="007E4807" w:rsidRPr="00566663">
        <w:rPr>
          <w:rFonts w:ascii="Bookman Old Style" w:hAnsi="Bookman Old Style"/>
          <w:sz w:val="28"/>
          <w:szCs w:val="28"/>
        </w:rPr>
        <w:t xml:space="preserve">pape François </w:t>
      </w:r>
      <w:r w:rsidRPr="00566663">
        <w:rPr>
          <w:rFonts w:ascii="Bookman Old Style" w:hAnsi="Bookman Old Style"/>
          <w:sz w:val="28"/>
          <w:szCs w:val="28"/>
        </w:rPr>
        <w:t xml:space="preserve">proposait alors à toute l’Église, en particulier </w:t>
      </w:r>
      <w:r w:rsidR="00CA11C0" w:rsidRPr="00566663">
        <w:rPr>
          <w:rFonts w:ascii="Bookman Old Style" w:hAnsi="Bookman Old Style"/>
          <w:sz w:val="28"/>
          <w:szCs w:val="28"/>
        </w:rPr>
        <w:t>aux religieuses et religieux, comme aux membres des Instituts séculiers et Sociétés de vie apostolique, des réflexions, des conversions, des actions qui doivent maintenant se poursuivre.</w:t>
      </w:r>
    </w:p>
    <w:p w:rsidR="00CA11C0" w:rsidRPr="00566663" w:rsidRDefault="00CA11C0" w:rsidP="000E4AEF">
      <w:pPr>
        <w:spacing w:line="240" w:lineRule="auto"/>
        <w:contextualSpacing/>
        <w:jc w:val="both"/>
        <w:rPr>
          <w:rFonts w:ascii="Bookman Old Style" w:hAnsi="Bookman Old Style"/>
          <w:sz w:val="28"/>
          <w:szCs w:val="28"/>
        </w:rPr>
      </w:pPr>
    </w:p>
    <w:p w:rsidR="00CA11C0" w:rsidRPr="00566663" w:rsidRDefault="00CA11C0"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 xml:space="preserve">Le pape invitait les personnes consacrées à renouveler leur existence suivant l’Évangile par une adhésion </w:t>
      </w:r>
      <w:r w:rsidRPr="00566663">
        <w:rPr>
          <w:rFonts w:ascii="Bookman Old Style" w:hAnsi="Bookman Old Style"/>
          <w:i/>
          <w:sz w:val="28"/>
          <w:szCs w:val="28"/>
        </w:rPr>
        <w:t>toto corde</w:t>
      </w:r>
      <w:r w:rsidRPr="00566663">
        <w:rPr>
          <w:rFonts w:ascii="Bookman Old Style" w:hAnsi="Bookman Old Style"/>
          <w:sz w:val="28"/>
          <w:szCs w:val="28"/>
        </w:rPr>
        <w:t xml:space="preserve"> à l’événement de la rencontre salvifique qui transforme la vie.</w:t>
      </w:r>
    </w:p>
    <w:p w:rsidR="00CA11C0" w:rsidRPr="00566663" w:rsidRDefault="00CA11C0" w:rsidP="000E4AEF">
      <w:pPr>
        <w:spacing w:line="240" w:lineRule="auto"/>
        <w:contextualSpacing/>
        <w:jc w:val="both"/>
        <w:rPr>
          <w:rFonts w:ascii="Bookman Old Style" w:hAnsi="Bookman Old Style"/>
          <w:sz w:val="28"/>
          <w:szCs w:val="28"/>
        </w:rPr>
      </w:pPr>
    </w:p>
    <w:p w:rsidR="00CA11C0" w:rsidRPr="00566663" w:rsidRDefault="00CA11C0"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 xml:space="preserve">Le pape a insisté sur cette joie de l’Évangile qui doit remplir le cœur </w:t>
      </w:r>
      <w:r w:rsidR="000E0083" w:rsidRPr="00566663">
        <w:rPr>
          <w:rFonts w:ascii="Bookman Old Style" w:hAnsi="Bookman Old Style"/>
          <w:sz w:val="28"/>
          <w:szCs w:val="28"/>
        </w:rPr>
        <w:t>et la vie de ceux et celles qui rencontrent Jésus et qui se sont engagés à le suivre de manière spéciale, de manière prophétique… En effet, les personnes consacrées sont appelées à être des témoins de la joie, à porter le sourire de Dieu, à être des témoins de communion, dans leurs monastères, leurs couvents, leurs instituts.</w:t>
      </w:r>
    </w:p>
    <w:p w:rsidR="000E0083" w:rsidRPr="00566663" w:rsidRDefault="000E0083" w:rsidP="000E4AEF">
      <w:pPr>
        <w:spacing w:line="240" w:lineRule="auto"/>
        <w:contextualSpacing/>
        <w:jc w:val="both"/>
        <w:rPr>
          <w:rFonts w:ascii="Bookman Old Style" w:hAnsi="Bookman Old Style"/>
          <w:sz w:val="28"/>
          <w:szCs w:val="28"/>
        </w:rPr>
      </w:pPr>
    </w:p>
    <w:p w:rsidR="004D0CD7" w:rsidRDefault="004D0CD7"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 xml:space="preserve">Et cette </w:t>
      </w:r>
      <w:r w:rsidR="00B80C6B" w:rsidRPr="00566663">
        <w:rPr>
          <w:rFonts w:ascii="Bookman Old Style" w:hAnsi="Bookman Old Style"/>
          <w:sz w:val="28"/>
          <w:szCs w:val="28"/>
        </w:rPr>
        <w:t>communion en est une de communion avec Dieu qui rend possible la communion des cœurs et des esprits à la façon de l’Évangile, communion de personnes qui s’aiment, qui s’acceptent mutuellement en s’engageant dans la vie fraternelle avec confiance en l’action de l’Esprit.</w:t>
      </w:r>
    </w:p>
    <w:p w:rsidR="007E0EFD" w:rsidRPr="00566663" w:rsidRDefault="007E0EFD" w:rsidP="000E4AEF">
      <w:pPr>
        <w:spacing w:line="240" w:lineRule="auto"/>
        <w:contextualSpacing/>
        <w:jc w:val="both"/>
        <w:rPr>
          <w:rFonts w:ascii="Bookman Old Style" w:hAnsi="Bookman Old Style"/>
          <w:sz w:val="28"/>
          <w:szCs w:val="28"/>
        </w:rPr>
      </w:pPr>
    </w:p>
    <w:p w:rsidR="007E0EFD" w:rsidRPr="00566663" w:rsidRDefault="007E0EFD" w:rsidP="007E0EFD">
      <w:pPr>
        <w:spacing w:line="240" w:lineRule="auto"/>
        <w:contextualSpacing/>
        <w:jc w:val="both"/>
        <w:rPr>
          <w:rFonts w:ascii="Bookman Old Style" w:hAnsi="Bookman Old Style"/>
          <w:sz w:val="28"/>
          <w:szCs w:val="28"/>
        </w:rPr>
      </w:pPr>
      <w:r w:rsidRPr="00566663">
        <w:rPr>
          <w:rFonts w:ascii="Bookman Old Style" w:hAnsi="Bookman Old Style"/>
          <w:sz w:val="28"/>
          <w:szCs w:val="28"/>
        </w:rPr>
        <w:t>Et le premier Évangile à porter et à répandre est celui de la fraternité : l’expérience de la fraternité, lie</w:t>
      </w:r>
      <w:r>
        <w:rPr>
          <w:rFonts w:ascii="Bookman Old Style" w:hAnsi="Bookman Old Style"/>
          <w:sz w:val="28"/>
          <w:szCs w:val="28"/>
        </w:rPr>
        <w:t>u</w:t>
      </w:r>
      <w:r w:rsidRPr="00566663">
        <w:rPr>
          <w:rFonts w:ascii="Bookman Old Style" w:hAnsi="Bookman Old Style"/>
          <w:sz w:val="28"/>
          <w:szCs w:val="28"/>
        </w:rPr>
        <w:t xml:space="preserve"> où chacun est responsable de la fidélité à l’Évangile et de la croissance de chacun.</w:t>
      </w:r>
    </w:p>
    <w:p w:rsidR="00B80C6B" w:rsidRPr="00566663" w:rsidRDefault="00B80C6B" w:rsidP="000E4AEF">
      <w:pPr>
        <w:spacing w:line="240" w:lineRule="auto"/>
        <w:contextualSpacing/>
        <w:jc w:val="both"/>
        <w:rPr>
          <w:rFonts w:ascii="Bookman Old Style" w:hAnsi="Bookman Old Style"/>
          <w:sz w:val="28"/>
          <w:szCs w:val="28"/>
        </w:rPr>
      </w:pPr>
    </w:p>
    <w:p w:rsidR="00B80C6B" w:rsidRPr="00566663" w:rsidRDefault="00B80C6B"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lastRenderedPageBreak/>
        <w:t xml:space="preserve">Le pape François invitait les </w:t>
      </w:r>
      <w:r w:rsidR="00C410DB" w:rsidRPr="00566663">
        <w:rPr>
          <w:rFonts w:ascii="Bookman Old Style" w:hAnsi="Bookman Old Style"/>
          <w:sz w:val="28"/>
          <w:szCs w:val="28"/>
        </w:rPr>
        <w:t>personnes consacrées à un pèlerinage intérieur, un pèlerinage de transformation dans l’amour</w:t>
      </w:r>
      <w:r w:rsidR="007E0EFD">
        <w:rPr>
          <w:rFonts w:ascii="Bookman Old Style" w:hAnsi="Bookman Old Style"/>
          <w:sz w:val="28"/>
          <w:szCs w:val="28"/>
        </w:rPr>
        <w:t xml:space="preserve">. Chères personnes consacrées, continuez cet itinéraire, cet exode </w:t>
      </w:r>
      <w:r w:rsidR="00C410DB" w:rsidRPr="00566663">
        <w:rPr>
          <w:rFonts w:ascii="Bookman Old Style" w:hAnsi="Bookman Old Style"/>
          <w:sz w:val="28"/>
          <w:szCs w:val="28"/>
        </w:rPr>
        <w:t>de vous-mêmes pour centrer votre existenc</w:t>
      </w:r>
      <w:r w:rsidR="00E60880" w:rsidRPr="00566663">
        <w:rPr>
          <w:rFonts w:ascii="Bookman Old Style" w:hAnsi="Bookman Old Style"/>
          <w:sz w:val="28"/>
          <w:szCs w:val="28"/>
        </w:rPr>
        <w:t xml:space="preserve">e sur le Christ et son Évangile; </w:t>
      </w:r>
      <w:r w:rsidR="007E0EFD">
        <w:rPr>
          <w:rFonts w:ascii="Bookman Old Style" w:hAnsi="Bookman Old Style"/>
          <w:sz w:val="28"/>
          <w:szCs w:val="28"/>
        </w:rPr>
        <w:t xml:space="preserve">continuez </w:t>
      </w:r>
      <w:r w:rsidR="00E60880" w:rsidRPr="00566663">
        <w:rPr>
          <w:rFonts w:ascii="Bookman Old Style" w:hAnsi="Bookman Old Style"/>
          <w:sz w:val="28"/>
          <w:szCs w:val="28"/>
        </w:rPr>
        <w:t>à redire le « Oui » au Christ qui vous a choisi</w:t>
      </w:r>
      <w:r w:rsidR="007E0EFD">
        <w:rPr>
          <w:rFonts w:ascii="Bookman Old Style" w:hAnsi="Bookman Old Style"/>
          <w:sz w:val="28"/>
          <w:szCs w:val="28"/>
        </w:rPr>
        <w:t>es</w:t>
      </w:r>
      <w:r w:rsidR="00E60880" w:rsidRPr="00566663">
        <w:rPr>
          <w:rFonts w:ascii="Bookman Old Style" w:hAnsi="Bookman Old Style"/>
          <w:sz w:val="28"/>
          <w:szCs w:val="28"/>
        </w:rPr>
        <w:t xml:space="preserve"> et appelé</w:t>
      </w:r>
      <w:r w:rsidR="007E0EFD">
        <w:rPr>
          <w:rFonts w:ascii="Bookman Old Style" w:hAnsi="Bookman Old Style"/>
          <w:sz w:val="28"/>
          <w:szCs w:val="28"/>
        </w:rPr>
        <w:t>es</w:t>
      </w:r>
      <w:r w:rsidR="00E60880" w:rsidRPr="00566663">
        <w:rPr>
          <w:rFonts w:ascii="Bookman Old Style" w:hAnsi="Bookman Old Style"/>
          <w:sz w:val="28"/>
          <w:szCs w:val="28"/>
        </w:rPr>
        <w:t>.</w:t>
      </w:r>
    </w:p>
    <w:p w:rsidR="00E60880" w:rsidRPr="00566663" w:rsidRDefault="00E60880" w:rsidP="000E4AEF">
      <w:pPr>
        <w:spacing w:line="240" w:lineRule="auto"/>
        <w:contextualSpacing/>
        <w:jc w:val="both"/>
        <w:rPr>
          <w:rFonts w:ascii="Bookman Old Style" w:hAnsi="Bookman Old Style"/>
          <w:sz w:val="28"/>
          <w:szCs w:val="28"/>
        </w:rPr>
      </w:pPr>
    </w:p>
    <w:p w:rsidR="00FB2FD8" w:rsidRDefault="00E60880"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Le 16 août dernier avait lieu ici-même une fête de reconnaissance pour les trésors de générosité, de dévouement, de présence et de service</w:t>
      </w:r>
      <w:r w:rsidR="0019362E">
        <w:rPr>
          <w:rFonts w:ascii="Bookman Old Style" w:hAnsi="Bookman Old Style"/>
          <w:sz w:val="28"/>
          <w:szCs w:val="28"/>
        </w:rPr>
        <w:t xml:space="preserve"> que vous accomplissez. Je vous remerciais d’être des témoins de l’Essentiel, d</w:t>
      </w:r>
      <w:r w:rsidRPr="00566663">
        <w:rPr>
          <w:rFonts w:ascii="Bookman Old Style" w:hAnsi="Bookman Old Style"/>
          <w:sz w:val="28"/>
          <w:szCs w:val="28"/>
        </w:rPr>
        <w:t>es</w:t>
      </w:r>
      <w:r w:rsidR="0019362E">
        <w:rPr>
          <w:rFonts w:ascii="Bookman Old Style" w:hAnsi="Bookman Old Style"/>
          <w:sz w:val="28"/>
          <w:szCs w:val="28"/>
        </w:rPr>
        <w:t xml:space="preserve"> sentinelles de l’espérance et des veilleurs de l’aube, d</w:t>
      </w:r>
      <w:r w:rsidRPr="00566663">
        <w:rPr>
          <w:rFonts w:ascii="Bookman Old Style" w:hAnsi="Bookman Old Style"/>
          <w:sz w:val="28"/>
          <w:szCs w:val="28"/>
        </w:rPr>
        <w:t>es bâtisseur</w:t>
      </w:r>
      <w:r w:rsidR="0019362E">
        <w:rPr>
          <w:rFonts w:ascii="Bookman Old Style" w:hAnsi="Bookman Old Style"/>
          <w:sz w:val="28"/>
          <w:szCs w:val="28"/>
        </w:rPr>
        <w:t>s fidèles et aimants du Royaume</w:t>
      </w:r>
      <w:r w:rsidRPr="00566663">
        <w:rPr>
          <w:rFonts w:ascii="Bookman Old Style" w:hAnsi="Bookman Old Style"/>
          <w:sz w:val="28"/>
          <w:szCs w:val="28"/>
        </w:rPr>
        <w:t xml:space="preserve">. L’année qui s’achève offre à notre regard un arbre en </w:t>
      </w:r>
      <w:r w:rsidR="00C43BB6" w:rsidRPr="00566663">
        <w:rPr>
          <w:rFonts w:ascii="Bookman Old Style" w:hAnsi="Bookman Old Style"/>
          <w:sz w:val="28"/>
          <w:szCs w:val="28"/>
        </w:rPr>
        <w:t xml:space="preserve">fleurs. Les fruits </w:t>
      </w:r>
      <w:proofErr w:type="spellStart"/>
      <w:r w:rsidR="00C43BB6" w:rsidRPr="00566663">
        <w:rPr>
          <w:rFonts w:ascii="Bookman Old Style" w:hAnsi="Bookman Old Style"/>
          <w:sz w:val="28"/>
          <w:szCs w:val="28"/>
        </w:rPr>
        <w:t>dépasseront-ils</w:t>
      </w:r>
      <w:proofErr w:type="spellEnd"/>
      <w:r w:rsidR="00C43BB6" w:rsidRPr="00566663">
        <w:rPr>
          <w:rFonts w:ascii="Bookman Old Style" w:hAnsi="Bookman Old Style"/>
          <w:sz w:val="28"/>
          <w:szCs w:val="28"/>
        </w:rPr>
        <w:t xml:space="preserve"> la promesse des fleurs? </w:t>
      </w:r>
    </w:p>
    <w:p w:rsidR="00FB2FD8" w:rsidRDefault="00FB2FD8" w:rsidP="000E4AEF">
      <w:pPr>
        <w:spacing w:line="240" w:lineRule="auto"/>
        <w:contextualSpacing/>
        <w:jc w:val="both"/>
        <w:rPr>
          <w:rFonts w:ascii="Bookman Old Style" w:hAnsi="Bookman Old Style"/>
          <w:sz w:val="28"/>
          <w:szCs w:val="28"/>
        </w:rPr>
      </w:pPr>
    </w:p>
    <w:p w:rsidR="00FB2FD8" w:rsidRDefault="00C43BB6"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 xml:space="preserve">Cet arbre portera des fruits </w:t>
      </w:r>
      <w:r w:rsidR="00FB2FD8">
        <w:rPr>
          <w:rFonts w:ascii="Bookman Old Style" w:hAnsi="Bookman Old Style"/>
          <w:sz w:val="28"/>
          <w:szCs w:val="28"/>
        </w:rPr>
        <w:t>si :</w:t>
      </w:r>
    </w:p>
    <w:p w:rsidR="00594C38" w:rsidRDefault="00594C38" w:rsidP="000E4AEF">
      <w:pPr>
        <w:spacing w:line="240" w:lineRule="auto"/>
        <w:contextualSpacing/>
        <w:jc w:val="both"/>
        <w:rPr>
          <w:rFonts w:ascii="Bookman Old Style" w:hAnsi="Bookman Old Style"/>
          <w:sz w:val="28"/>
          <w:szCs w:val="28"/>
        </w:rPr>
      </w:pPr>
    </w:p>
    <w:p w:rsidR="00FB2FD8" w:rsidRDefault="00FB2FD8" w:rsidP="000E4AEF">
      <w:pPr>
        <w:spacing w:line="240" w:lineRule="auto"/>
        <w:contextualSpacing/>
        <w:jc w:val="both"/>
        <w:rPr>
          <w:rFonts w:ascii="Bookman Old Style" w:hAnsi="Bookman Old Style"/>
          <w:sz w:val="28"/>
          <w:szCs w:val="28"/>
        </w:rPr>
      </w:pPr>
      <w:r>
        <w:rPr>
          <w:rFonts w:ascii="Bookman Old Style" w:hAnsi="Bookman Old Style"/>
          <w:sz w:val="28"/>
          <w:szCs w:val="28"/>
        </w:rPr>
        <w:t>S</w:t>
      </w:r>
      <w:r w:rsidR="00C43BB6" w:rsidRPr="00566663">
        <w:rPr>
          <w:rFonts w:ascii="Bookman Old Style" w:hAnsi="Bookman Old Style"/>
          <w:sz w:val="28"/>
          <w:szCs w:val="28"/>
        </w:rPr>
        <w:t>i les personnes consacrées continuent d’être des témoins de communion, vi</w:t>
      </w:r>
      <w:r>
        <w:rPr>
          <w:rFonts w:ascii="Bookman Old Style" w:hAnsi="Bookman Old Style"/>
          <w:sz w:val="28"/>
          <w:szCs w:val="28"/>
        </w:rPr>
        <w:t>v</w:t>
      </w:r>
      <w:r w:rsidR="00C43BB6" w:rsidRPr="00566663">
        <w:rPr>
          <w:rFonts w:ascii="Bookman Old Style" w:hAnsi="Bookman Old Style"/>
          <w:sz w:val="28"/>
          <w:szCs w:val="28"/>
        </w:rPr>
        <w:t xml:space="preserve">ent la communion en redécouvrant l’unique appel </w:t>
      </w:r>
      <w:r w:rsidR="00594C38">
        <w:rPr>
          <w:rFonts w:ascii="Bookman Old Style" w:hAnsi="Bookman Old Style"/>
          <w:sz w:val="28"/>
          <w:szCs w:val="28"/>
        </w:rPr>
        <w:t>dans la variété de ses formes.</w:t>
      </w:r>
    </w:p>
    <w:p w:rsidR="00594C38" w:rsidRDefault="00594C38" w:rsidP="000E4AEF">
      <w:pPr>
        <w:spacing w:line="240" w:lineRule="auto"/>
        <w:contextualSpacing/>
        <w:jc w:val="both"/>
        <w:rPr>
          <w:rFonts w:ascii="Bookman Old Style" w:hAnsi="Bookman Old Style"/>
          <w:sz w:val="28"/>
          <w:szCs w:val="28"/>
        </w:rPr>
      </w:pPr>
    </w:p>
    <w:p w:rsidR="00031461" w:rsidRDefault="00FB2FD8" w:rsidP="000E4AEF">
      <w:pPr>
        <w:spacing w:line="240" w:lineRule="auto"/>
        <w:contextualSpacing/>
        <w:jc w:val="both"/>
        <w:rPr>
          <w:rFonts w:ascii="Bookman Old Style" w:hAnsi="Bookman Old Style"/>
          <w:sz w:val="28"/>
          <w:szCs w:val="28"/>
        </w:rPr>
      </w:pPr>
      <w:r>
        <w:rPr>
          <w:rFonts w:ascii="Bookman Old Style" w:hAnsi="Bookman Old Style"/>
          <w:sz w:val="28"/>
          <w:szCs w:val="28"/>
        </w:rPr>
        <w:t>S</w:t>
      </w:r>
      <w:r w:rsidR="00C43BB6" w:rsidRPr="00566663">
        <w:rPr>
          <w:rFonts w:ascii="Bookman Old Style" w:hAnsi="Bookman Old Style"/>
          <w:sz w:val="28"/>
          <w:szCs w:val="28"/>
        </w:rPr>
        <w:t>i les personnes consacrées acceptent, en cette année jubilaire de la Miséricorde</w:t>
      </w:r>
      <w:r>
        <w:rPr>
          <w:rFonts w:ascii="Bookman Old Style" w:hAnsi="Bookman Old Style"/>
          <w:sz w:val="28"/>
          <w:szCs w:val="28"/>
        </w:rPr>
        <w:t>,</w:t>
      </w:r>
      <w:r w:rsidR="00C43BB6" w:rsidRPr="00566663">
        <w:rPr>
          <w:rFonts w:ascii="Bookman Old Style" w:hAnsi="Bookman Old Style"/>
          <w:sz w:val="28"/>
          <w:szCs w:val="28"/>
        </w:rPr>
        <w:t xml:space="preserve"> le mandat spécifique d’être des visages de la miséricorde du Père, des témoins et des constructeurs d’une fraternité </w:t>
      </w:r>
      <w:r w:rsidR="00031461" w:rsidRPr="00566663">
        <w:rPr>
          <w:rFonts w:ascii="Bookman Old Style" w:hAnsi="Bookman Old Style"/>
          <w:sz w:val="28"/>
          <w:szCs w:val="28"/>
        </w:rPr>
        <w:t>vécue avec authenticité, comme un style de vie. C’est pourquoi les personnes consacrées ont la responsabilité de bâtir l’unité et la fraternité et de vivre la spiritualité de communion.</w:t>
      </w:r>
    </w:p>
    <w:p w:rsidR="00594C38" w:rsidRPr="00566663" w:rsidRDefault="00594C38" w:rsidP="000E4AEF">
      <w:pPr>
        <w:spacing w:line="240" w:lineRule="auto"/>
        <w:contextualSpacing/>
        <w:jc w:val="both"/>
        <w:rPr>
          <w:rFonts w:ascii="Bookman Old Style" w:hAnsi="Bookman Old Style"/>
          <w:sz w:val="28"/>
          <w:szCs w:val="28"/>
        </w:rPr>
      </w:pPr>
    </w:p>
    <w:p w:rsidR="00031461" w:rsidRDefault="00031461"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Si les personnes consacrées acceptent de prendre le chemin des Béatitudes qui sont le chemin vers une vie pleine et heureuse, ici et maintenant…</w:t>
      </w:r>
    </w:p>
    <w:p w:rsidR="00594C38" w:rsidRPr="00566663" w:rsidRDefault="00594C38" w:rsidP="000E4AEF">
      <w:pPr>
        <w:spacing w:line="240" w:lineRule="auto"/>
        <w:contextualSpacing/>
        <w:jc w:val="both"/>
        <w:rPr>
          <w:rFonts w:ascii="Bookman Old Style" w:hAnsi="Bookman Old Style"/>
          <w:sz w:val="28"/>
          <w:szCs w:val="28"/>
        </w:rPr>
      </w:pPr>
    </w:p>
    <w:p w:rsidR="00031461" w:rsidRDefault="00031461"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Si les p</w:t>
      </w:r>
      <w:r w:rsidR="0019362E">
        <w:rPr>
          <w:rFonts w:ascii="Bookman Old Style" w:hAnsi="Bookman Old Style"/>
          <w:sz w:val="28"/>
          <w:szCs w:val="28"/>
        </w:rPr>
        <w:t>ersonnes consacrées sont porteuse</w:t>
      </w:r>
      <w:r w:rsidRPr="00566663">
        <w:rPr>
          <w:rFonts w:ascii="Bookman Old Style" w:hAnsi="Bookman Old Style"/>
          <w:sz w:val="28"/>
          <w:szCs w:val="28"/>
        </w:rPr>
        <w:t>s de la joie de l’Évangile, car pour une personne consacrée, la joie n’est pas une possibilité, c’est une responsabilité.</w:t>
      </w:r>
    </w:p>
    <w:p w:rsidR="00594C38" w:rsidRPr="00566663" w:rsidRDefault="00594C38" w:rsidP="000E4AEF">
      <w:pPr>
        <w:spacing w:line="240" w:lineRule="auto"/>
        <w:contextualSpacing/>
        <w:jc w:val="both"/>
        <w:rPr>
          <w:rFonts w:ascii="Bookman Old Style" w:hAnsi="Bookman Old Style"/>
          <w:sz w:val="28"/>
          <w:szCs w:val="28"/>
        </w:rPr>
      </w:pPr>
    </w:p>
    <w:p w:rsidR="00251F69" w:rsidRDefault="00251F69" w:rsidP="000E4AEF">
      <w:pPr>
        <w:spacing w:line="240" w:lineRule="auto"/>
        <w:contextualSpacing/>
        <w:jc w:val="both"/>
        <w:rPr>
          <w:rFonts w:ascii="Bookman Old Style" w:hAnsi="Bookman Old Style"/>
          <w:sz w:val="28"/>
          <w:szCs w:val="28"/>
        </w:rPr>
      </w:pPr>
    </w:p>
    <w:p w:rsidR="00251F69" w:rsidRDefault="00251F69" w:rsidP="000E4AEF">
      <w:pPr>
        <w:spacing w:line="240" w:lineRule="auto"/>
        <w:contextualSpacing/>
        <w:jc w:val="both"/>
        <w:rPr>
          <w:rFonts w:ascii="Bookman Old Style" w:hAnsi="Bookman Old Style"/>
          <w:sz w:val="28"/>
          <w:szCs w:val="28"/>
        </w:rPr>
      </w:pPr>
    </w:p>
    <w:p w:rsidR="00251F69" w:rsidRDefault="00251F69" w:rsidP="000E4AEF">
      <w:pPr>
        <w:spacing w:line="240" w:lineRule="auto"/>
        <w:contextualSpacing/>
        <w:jc w:val="both"/>
        <w:rPr>
          <w:rFonts w:ascii="Bookman Old Style" w:hAnsi="Bookman Old Style"/>
          <w:sz w:val="28"/>
          <w:szCs w:val="28"/>
        </w:rPr>
      </w:pPr>
      <w:r>
        <w:rPr>
          <w:rFonts w:ascii="Bookman Old Style" w:hAnsi="Bookman Old Style"/>
          <w:sz w:val="28"/>
          <w:szCs w:val="28"/>
        </w:rPr>
        <w:t>L’</w:t>
      </w:r>
      <w:r w:rsidR="000F66B8">
        <w:rPr>
          <w:rFonts w:ascii="Bookman Old Style" w:hAnsi="Bookman Old Style"/>
          <w:sz w:val="28"/>
          <w:szCs w:val="28"/>
        </w:rPr>
        <w:t xml:space="preserve">arbre portera des fruits </w:t>
      </w:r>
      <w:r>
        <w:rPr>
          <w:rFonts w:ascii="Bookman Old Style" w:hAnsi="Bookman Old Style"/>
          <w:sz w:val="28"/>
          <w:szCs w:val="28"/>
        </w:rPr>
        <w:t>:</w:t>
      </w:r>
    </w:p>
    <w:p w:rsidR="00251F69" w:rsidRDefault="00251F69" w:rsidP="000E4AEF">
      <w:pPr>
        <w:spacing w:line="240" w:lineRule="auto"/>
        <w:contextualSpacing/>
        <w:jc w:val="both"/>
        <w:rPr>
          <w:rFonts w:ascii="Bookman Old Style" w:hAnsi="Bookman Old Style"/>
          <w:sz w:val="28"/>
          <w:szCs w:val="28"/>
        </w:rPr>
      </w:pPr>
    </w:p>
    <w:p w:rsidR="00031461" w:rsidRDefault="00031461"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Si nous pensons que Dieu peut combler notre cœur et nous rendre heureux, nous devons le montrer : nous ne pouvons pas priver le monde de la joie du Christ.</w:t>
      </w:r>
    </w:p>
    <w:p w:rsidR="00251F69" w:rsidRPr="00566663" w:rsidRDefault="00251F69" w:rsidP="000E4AEF">
      <w:pPr>
        <w:spacing w:line="240" w:lineRule="auto"/>
        <w:contextualSpacing/>
        <w:jc w:val="both"/>
        <w:rPr>
          <w:rFonts w:ascii="Bookman Old Style" w:hAnsi="Bookman Old Style"/>
          <w:sz w:val="28"/>
          <w:szCs w:val="28"/>
        </w:rPr>
      </w:pPr>
    </w:p>
    <w:p w:rsidR="00031461" w:rsidRPr="00566663" w:rsidRDefault="00031461"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Si les personnes consacrées prennent Jésus pour le porter à son peuple comme Marie qui entre dans le temple, l’Enfant dans ses bras. La Vierge Marie marche, mais c’est son Fils qui marche devant elle. Elle le porte, mais c’est lui qui la porte sur le chemin de Dieu qui vient à nous pour que nous puissions aller à Lui. Comme le vieillard Siméon qui prend l’Enfant dans ses bras mais c’est l’Esprit lui-même qui le saisit et le conduit.</w:t>
      </w:r>
    </w:p>
    <w:p w:rsidR="00031461" w:rsidRPr="00566663" w:rsidRDefault="00031461" w:rsidP="000E4AEF">
      <w:pPr>
        <w:spacing w:line="240" w:lineRule="auto"/>
        <w:contextualSpacing/>
        <w:jc w:val="both"/>
        <w:rPr>
          <w:rFonts w:ascii="Bookman Old Style" w:hAnsi="Bookman Old Style"/>
          <w:sz w:val="28"/>
          <w:szCs w:val="28"/>
        </w:rPr>
      </w:pPr>
    </w:p>
    <w:p w:rsidR="00793203" w:rsidRPr="00566663" w:rsidRDefault="00031461"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 xml:space="preserve">Nous aussi, comme Marie et Siméon, nous sommes invités à prendre Jésus dans nos bras pour qu’il rencontre son peuple. Et cela n’est possible que si nous nous laissons à notre tour saisir par le Christ, par son Évangile, que si nous acceptons de prendre la voie qu’il a prise, celle de l’obéissance à la volonté du Père, celle de l’abaissement pour servir. </w:t>
      </w:r>
      <w:r w:rsidR="004569B7">
        <w:rPr>
          <w:rFonts w:ascii="Bookman Old Style" w:hAnsi="Bookman Old Style"/>
          <w:sz w:val="28"/>
          <w:szCs w:val="28"/>
        </w:rPr>
        <w:t>Jésus ne reti</w:t>
      </w:r>
      <w:r w:rsidR="00793203" w:rsidRPr="00566663">
        <w:rPr>
          <w:rFonts w:ascii="Bookman Old Style" w:hAnsi="Bookman Old Style"/>
          <w:sz w:val="28"/>
          <w:szCs w:val="28"/>
        </w:rPr>
        <w:t>nt pas jalousement le rang qui l’égalait à Dieu, mais il s’est fait obéissant jusqu’à mourir.</w:t>
      </w:r>
    </w:p>
    <w:p w:rsidR="00793203" w:rsidRPr="00566663" w:rsidRDefault="00793203" w:rsidP="000E4AEF">
      <w:pPr>
        <w:spacing w:line="240" w:lineRule="auto"/>
        <w:contextualSpacing/>
        <w:jc w:val="both"/>
        <w:rPr>
          <w:rFonts w:ascii="Bookman Old Style" w:hAnsi="Bookman Old Style"/>
          <w:sz w:val="28"/>
          <w:szCs w:val="28"/>
        </w:rPr>
      </w:pPr>
    </w:p>
    <w:p w:rsidR="00793203" w:rsidRPr="00566663" w:rsidRDefault="00793203"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Toutes les règles de vie consacrée naissent de la « suite du Christ », et donc de ce chemin qui fait s’abaisser en servant. La règle irremplaçable pour tous e</w:t>
      </w:r>
      <w:r w:rsidR="00DF23F7">
        <w:rPr>
          <w:rFonts w:ascii="Bookman Old Style" w:hAnsi="Bookman Old Style"/>
          <w:sz w:val="28"/>
          <w:szCs w:val="28"/>
        </w:rPr>
        <w:t>st</w:t>
      </w:r>
      <w:r w:rsidRPr="00566663">
        <w:rPr>
          <w:rFonts w:ascii="Bookman Old Style" w:hAnsi="Bookman Old Style"/>
          <w:sz w:val="28"/>
          <w:szCs w:val="28"/>
        </w:rPr>
        <w:t xml:space="preserve"> l’Évangile, c’est la personne du Christ même, qui est LUMIÈRE, dont la vie d’</w:t>
      </w:r>
      <w:r w:rsidR="00DF23F7">
        <w:rPr>
          <w:rFonts w:ascii="Bookman Old Style" w:hAnsi="Bookman Old Style"/>
          <w:sz w:val="28"/>
          <w:szCs w:val="28"/>
        </w:rPr>
        <w:t>obéissance est joie et lumière, dont</w:t>
      </w:r>
      <w:r w:rsidRPr="00566663">
        <w:rPr>
          <w:rFonts w:ascii="Bookman Old Style" w:hAnsi="Bookman Old Style"/>
          <w:sz w:val="28"/>
          <w:szCs w:val="28"/>
        </w:rPr>
        <w:t xml:space="preserve"> l’obéissance allume et garde l’espérance.</w:t>
      </w:r>
    </w:p>
    <w:p w:rsidR="00793203" w:rsidRPr="00566663" w:rsidRDefault="00793203" w:rsidP="000E4AEF">
      <w:pPr>
        <w:spacing w:line="240" w:lineRule="auto"/>
        <w:contextualSpacing/>
        <w:jc w:val="both"/>
        <w:rPr>
          <w:rFonts w:ascii="Bookman Old Style" w:hAnsi="Bookman Old Style"/>
          <w:sz w:val="28"/>
          <w:szCs w:val="28"/>
        </w:rPr>
      </w:pPr>
    </w:p>
    <w:p w:rsidR="00793203" w:rsidRPr="00566663" w:rsidRDefault="00793203"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Siméon et Anne ont reçu du Seigneur cette sagesse de reconnaître le Christ, d’aller à Lui et de le louer, mais cette sagesse est le fruit d’un long chemin sur la voie d’obéissance à la Loi et au plan de Dieu.</w:t>
      </w:r>
      <w:r w:rsidR="00031461" w:rsidRPr="00566663">
        <w:rPr>
          <w:rFonts w:ascii="Bookman Old Style" w:hAnsi="Bookman Old Style"/>
          <w:sz w:val="28"/>
          <w:szCs w:val="28"/>
        </w:rPr>
        <w:t xml:space="preserve"> </w:t>
      </w:r>
      <w:r w:rsidRPr="00566663">
        <w:rPr>
          <w:rFonts w:ascii="Bookman Old Style" w:hAnsi="Bookman Old Style"/>
          <w:sz w:val="28"/>
          <w:szCs w:val="28"/>
        </w:rPr>
        <w:t>Nous aussi</w:t>
      </w:r>
      <w:r w:rsidR="00DF23F7">
        <w:rPr>
          <w:rFonts w:ascii="Bookman Old Style" w:hAnsi="Bookman Old Style"/>
          <w:sz w:val="28"/>
          <w:szCs w:val="28"/>
        </w:rPr>
        <w:t>,</w:t>
      </w:r>
      <w:r w:rsidRPr="00566663">
        <w:rPr>
          <w:rFonts w:ascii="Bookman Old Style" w:hAnsi="Bookman Old Style"/>
          <w:sz w:val="28"/>
          <w:szCs w:val="28"/>
        </w:rPr>
        <w:t xml:space="preserve"> nous pouvons acquérir cette sagesse en prenant cette voie de l’obéissance et de la docilité à l’Esprit qui nous appelle sans cesse à faire du neuf.</w:t>
      </w:r>
    </w:p>
    <w:p w:rsidR="00793203" w:rsidRPr="00566663" w:rsidRDefault="00793203" w:rsidP="000E4AEF">
      <w:pPr>
        <w:spacing w:line="240" w:lineRule="auto"/>
        <w:contextualSpacing/>
        <w:jc w:val="both"/>
        <w:rPr>
          <w:rFonts w:ascii="Bookman Old Style" w:hAnsi="Bookman Old Style"/>
          <w:sz w:val="28"/>
          <w:szCs w:val="28"/>
        </w:rPr>
      </w:pPr>
    </w:p>
    <w:p w:rsidR="000F66B8" w:rsidRDefault="00793203"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Puissions-nous être disponibles pour parcourir cette voie de l’obéissance dans le service afin de conduire le peuple à Jésus.</w:t>
      </w:r>
    </w:p>
    <w:p w:rsidR="00B57950" w:rsidRPr="00566663" w:rsidRDefault="00793203"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 xml:space="preserve">Pour cela, il nous faut </w:t>
      </w:r>
      <w:r w:rsidR="00B57950" w:rsidRPr="00566663">
        <w:rPr>
          <w:rFonts w:ascii="Bookman Old Style" w:hAnsi="Bookman Old Style"/>
          <w:sz w:val="28"/>
          <w:szCs w:val="28"/>
        </w:rPr>
        <w:t>rejoindre les gens là où ils sont</w:t>
      </w:r>
      <w:r w:rsidR="002D70E2">
        <w:rPr>
          <w:rFonts w:ascii="Bookman Old Style" w:hAnsi="Bookman Old Style"/>
          <w:sz w:val="28"/>
          <w:szCs w:val="28"/>
        </w:rPr>
        <w:t>,</w:t>
      </w:r>
      <w:r w:rsidR="00B57950" w:rsidRPr="00566663">
        <w:rPr>
          <w:rFonts w:ascii="Bookman Old Style" w:hAnsi="Bookman Old Style"/>
          <w:sz w:val="28"/>
          <w:szCs w:val="28"/>
        </w:rPr>
        <w:t xml:space="preserve"> </w:t>
      </w:r>
      <w:r w:rsidR="002D70E2">
        <w:rPr>
          <w:rFonts w:ascii="Bookman Old Style" w:hAnsi="Bookman Old Style"/>
          <w:sz w:val="28"/>
          <w:szCs w:val="28"/>
        </w:rPr>
        <w:t>n</w:t>
      </w:r>
      <w:r w:rsidR="00B57950" w:rsidRPr="00566663">
        <w:rPr>
          <w:rFonts w:ascii="Bookman Old Style" w:hAnsi="Bookman Old Style"/>
          <w:sz w:val="28"/>
          <w:szCs w:val="28"/>
        </w:rPr>
        <w:t>ou</w:t>
      </w:r>
      <w:r w:rsidR="002D70E2">
        <w:rPr>
          <w:rFonts w:ascii="Bookman Old Style" w:hAnsi="Bookman Old Style"/>
          <w:sz w:val="28"/>
          <w:szCs w:val="28"/>
        </w:rPr>
        <w:t>s</w:t>
      </w:r>
      <w:r w:rsidR="00B57950" w:rsidRPr="00566663">
        <w:rPr>
          <w:rFonts w:ascii="Bookman Old Style" w:hAnsi="Bookman Old Style"/>
          <w:sz w:val="28"/>
          <w:szCs w:val="28"/>
        </w:rPr>
        <w:t xml:space="preserve"> inscrire dans les vraies préoccupations des gens, leur offrir l’aide nécessaire pour les relever de leurs échecs, et les accomp</w:t>
      </w:r>
      <w:r w:rsidR="002D70E2">
        <w:rPr>
          <w:rFonts w:ascii="Bookman Old Style" w:hAnsi="Bookman Old Style"/>
          <w:sz w:val="28"/>
          <w:szCs w:val="28"/>
        </w:rPr>
        <w:t>agner dans leurs souffrances, nous</w:t>
      </w:r>
      <w:r w:rsidR="00B57950" w:rsidRPr="00566663">
        <w:rPr>
          <w:rFonts w:ascii="Bookman Old Style" w:hAnsi="Bookman Old Style"/>
          <w:sz w:val="28"/>
          <w:szCs w:val="28"/>
        </w:rPr>
        <w:t xml:space="preserve"> pencher sur leur misère, et leur apporter le baume de la consolation et de </w:t>
      </w:r>
      <w:r w:rsidR="002D70E2">
        <w:rPr>
          <w:rFonts w:ascii="Bookman Old Style" w:hAnsi="Bookman Old Style"/>
          <w:sz w:val="28"/>
          <w:szCs w:val="28"/>
        </w:rPr>
        <w:t xml:space="preserve">la </w:t>
      </w:r>
      <w:r w:rsidR="00B57950" w:rsidRPr="00566663">
        <w:rPr>
          <w:rFonts w:ascii="Bookman Old Style" w:hAnsi="Bookman Old Style"/>
          <w:sz w:val="28"/>
          <w:szCs w:val="28"/>
        </w:rPr>
        <w:t>miséricorde de Dieu.</w:t>
      </w:r>
    </w:p>
    <w:p w:rsidR="00B57950" w:rsidRPr="00566663" w:rsidRDefault="00B57950" w:rsidP="000E4AEF">
      <w:pPr>
        <w:spacing w:line="240" w:lineRule="auto"/>
        <w:contextualSpacing/>
        <w:jc w:val="both"/>
        <w:rPr>
          <w:rFonts w:ascii="Bookman Old Style" w:hAnsi="Bookman Old Style"/>
          <w:sz w:val="28"/>
          <w:szCs w:val="28"/>
        </w:rPr>
      </w:pPr>
    </w:p>
    <w:p w:rsidR="00B57950" w:rsidRPr="00566663" w:rsidRDefault="00B57950"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Puisse l’Esprit nous rendre dociles à son souffle et nous guider vers l’Essentiel : suivre le Maître, marcher à la suite du Christ, notre Lumière et notre Joie.</w:t>
      </w:r>
    </w:p>
    <w:p w:rsidR="00B57950" w:rsidRDefault="00B57950" w:rsidP="000E4AEF">
      <w:pPr>
        <w:spacing w:line="240" w:lineRule="auto"/>
        <w:contextualSpacing/>
        <w:jc w:val="both"/>
        <w:rPr>
          <w:rFonts w:ascii="Bookman Old Style" w:hAnsi="Bookman Old Style"/>
          <w:sz w:val="28"/>
          <w:szCs w:val="28"/>
        </w:rPr>
      </w:pPr>
    </w:p>
    <w:p w:rsidR="000F66B8" w:rsidRPr="00566663" w:rsidRDefault="000F66B8" w:rsidP="000E4AEF">
      <w:pPr>
        <w:spacing w:line="240" w:lineRule="auto"/>
        <w:contextualSpacing/>
        <w:jc w:val="both"/>
        <w:rPr>
          <w:rFonts w:ascii="Bookman Old Style" w:hAnsi="Bookman Old Style"/>
          <w:sz w:val="28"/>
          <w:szCs w:val="28"/>
        </w:rPr>
      </w:pPr>
      <w:bookmarkStart w:id="0" w:name="_GoBack"/>
      <w:bookmarkEnd w:id="0"/>
    </w:p>
    <w:p w:rsidR="00B57950" w:rsidRPr="00566663" w:rsidRDefault="00B57950" w:rsidP="000E4AEF">
      <w:pPr>
        <w:spacing w:line="240" w:lineRule="auto"/>
        <w:contextualSpacing/>
        <w:jc w:val="both"/>
        <w:rPr>
          <w:rFonts w:ascii="Bookman Old Style" w:hAnsi="Bookman Old Style"/>
          <w:sz w:val="28"/>
          <w:szCs w:val="28"/>
        </w:rPr>
      </w:pPr>
      <w:r w:rsidRPr="00566663">
        <w:rPr>
          <w:rFonts w:ascii="Bookman Old Style" w:hAnsi="Bookman Old Style"/>
          <w:sz w:val="28"/>
          <w:szCs w:val="28"/>
        </w:rPr>
        <w:t>AMEN</w:t>
      </w:r>
    </w:p>
    <w:p w:rsidR="00CC3550" w:rsidRPr="00566663" w:rsidRDefault="00CC3550" w:rsidP="000C7F57">
      <w:pPr>
        <w:spacing w:line="240" w:lineRule="auto"/>
        <w:contextualSpacing/>
        <w:jc w:val="both"/>
        <w:rPr>
          <w:rFonts w:ascii="Bookman Old Style" w:hAnsi="Bookman Old Style"/>
          <w:sz w:val="28"/>
          <w:szCs w:val="28"/>
        </w:rPr>
      </w:pPr>
    </w:p>
    <w:sectPr w:rsidR="00CC3550" w:rsidRPr="00566663"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081" w:rsidRDefault="00A37081" w:rsidP="007C3074">
      <w:pPr>
        <w:spacing w:after="0" w:line="240" w:lineRule="auto"/>
      </w:pPr>
      <w:r>
        <w:separator/>
      </w:r>
    </w:p>
  </w:endnote>
  <w:endnote w:type="continuationSeparator" w:id="0">
    <w:p w:rsidR="00A37081" w:rsidRDefault="00A37081"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A37081" w:rsidRDefault="00594C38">
        <w:pPr>
          <w:pStyle w:val="Pieddepage"/>
          <w:jc w:val="right"/>
        </w:pPr>
        <w:r>
          <w:fldChar w:fldCharType="begin"/>
        </w:r>
        <w:r>
          <w:instrText xml:space="preserve"> PAGE   \* MERGEFORMAT </w:instrText>
        </w:r>
        <w:r>
          <w:fldChar w:fldCharType="separate"/>
        </w:r>
        <w:r w:rsidR="000F66B8">
          <w:rPr>
            <w:noProof/>
          </w:rPr>
          <w:t>4</w:t>
        </w:r>
        <w:r>
          <w:rPr>
            <w:noProof/>
          </w:rPr>
          <w:fldChar w:fldCharType="end"/>
        </w:r>
      </w:p>
    </w:sdtContent>
  </w:sdt>
  <w:p w:rsidR="00A37081" w:rsidRDefault="00A370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081" w:rsidRDefault="00A37081" w:rsidP="007C3074">
      <w:pPr>
        <w:spacing w:after="0" w:line="240" w:lineRule="auto"/>
      </w:pPr>
      <w:r>
        <w:separator/>
      </w:r>
    </w:p>
  </w:footnote>
  <w:footnote w:type="continuationSeparator" w:id="0">
    <w:p w:rsidR="00A37081" w:rsidRDefault="00A37081"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3961"/>
    <w:multiLevelType w:val="hybridMultilevel"/>
    <w:tmpl w:val="3E08039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84B305D"/>
    <w:multiLevelType w:val="hybridMultilevel"/>
    <w:tmpl w:val="174626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16E35"/>
    <w:rsid w:val="00031461"/>
    <w:rsid w:val="0005330B"/>
    <w:rsid w:val="00054D55"/>
    <w:rsid w:val="00080556"/>
    <w:rsid w:val="0008164B"/>
    <w:rsid w:val="00087894"/>
    <w:rsid w:val="000B17BF"/>
    <w:rsid w:val="000C7F57"/>
    <w:rsid w:val="000D4C5B"/>
    <w:rsid w:val="000E0083"/>
    <w:rsid w:val="000E4AEF"/>
    <w:rsid w:val="000E7249"/>
    <w:rsid w:val="000F2A8B"/>
    <w:rsid w:val="000F66B8"/>
    <w:rsid w:val="001001E5"/>
    <w:rsid w:val="00117116"/>
    <w:rsid w:val="0013068C"/>
    <w:rsid w:val="00144608"/>
    <w:rsid w:val="00150326"/>
    <w:rsid w:val="0016159F"/>
    <w:rsid w:val="0016216E"/>
    <w:rsid w:val="00190BAB"/>
    <w:rsid w:val="0019362E"/>
    <w:rsid w:val="00197136"/>
    <w:rsid w:val="001A76D1"/>
    <w:rsid w:val="001B4CCB"/>
    <w:rsid w:val="001C31A9"/>
    <w:rsid w:val="001C6339"/>
    <w:rsid w:val="001C723F"/>
    <w:rsid w:val="001C7E39"/>
    <w:rsid w:val="001D46D9"/>
    <w:rsid w:val="001D7E91"/>
    <w:rsid w:val="001F301E"/>
    <w:rsid w:val="001F4BD9"/>
    <w:rsid w:val="001F7EEC"/>
    <w:rsid w:val="00204CC1"/>
    <w:rsid w:val="0021204F"/>
    <w:rsid w:val="00225832"/>
    <w:rsid w:val="00236B73"/>
    <w:rsid w:val="00242B73"/>
    <w:rsid w:val="00246E58"/>
    <w:rsid w:val="00251F69"/>
    <w:rsid w:val="002577F2"/>
    <w:rsid w:val="002A2D07"/>
    <w:rsid w:val="002D27F7"/>
    <w:rsid w:val="002D70E2"/>
    <w:rsid w:val="002E3F5C"/>
    <w:rsid w:val="002E4872"/>
    <w:rsid w:val="002F5521"/>
    <w:rsid w:val="00305C0D"/>
    <w:rsid w:val="00321CFC"/>
    <w:rsid w:val="00323781"/>
    <w:rsid w:val="00342AD3"/>
    <w:rsid w:val="00361372"/>
    <w:rsid w:val="00367397"/>
    <w:rsid w:val="00375147"/>
    <w:rsid w:val="00402D1A"/>
    <w:rsid w:val="00403911"/>
    <w:rsid w:val="00415DC2"/>
    <w:rsid w:val="00434BD6"/>
    <w:rsid w:val="00451B66"/>
    <w:rsid w:val="004569B7"/>
    <w:rsid w:val="004B28FF"/>
    <w:rsid w:val="004B2E94"/>
    <w:rsid w:val="004C3FB2"/>
    <w:rsid w:val="004D0CD7"/>
    <w:rsid w:val="004F4A26"/>
    <w:rsid w:val="005135CB"/>
    <w:rsid w:val="005335EA"/>
    <w:rsid w:val="00542736"/>
    <w:rsid w:val="00553550"/>
    <w:rsid w:val="005574C9"/>
    <w:rsid w:val="00566663"/>
    <w:rsid w:val="00572282"/>
    <w:rsid w:val="00585E34"/>
    <w:rsid w:val="00594C38"/>
    <w:rsid w:val="00595DFA"/>
    <w:rsid w:val="005960CA"/>
    <w:rsid w:val="005C6ACC"/>
    <w:rsid w:val="005D5C79"/>
    <w:rsid w:val="005D7DCD"/>
    <w:rsid w:val="005E37D0"/>
    <w:rsid w:val="005F077E"/>
    <w:rsid w:val="005F3CF4"/>
    <w:rsid w:val="005F7B79"/>
    <w:rsid w:val="00601B4B"/>
    <w:rsid w:val="0062497F"/>
    <w:rsid w:val="00625F8F"/>
    <w:rsid w:val="0063332D"/>
    <w:rsid w:val="006528B6"/>
    <w:rsid w:val="00672706"/>
    <w:rsid w:val="006750AC"/>
    <w:rsid w:val="00683CC5"/>
    <w:rsid w:val="006A4D8F"/>
    <w:rsid w:val="006A6A97"/>
    <w:rsid w:val="006B2AAA"/>
    <w:rsid w:val="006C3ECC"/>
    <w:rsid w:val="006E50DC"/>
    <w:rsid w:val="00701A9F"/>
    <w:rsid w:val="00705D5E"/>
    <w:rsid w:val="00713238"/>
    <w:rsid w:val="00716FED"/>
    <w:rsid w:val="00740E88"/>
    <w:rsid w:val="00743A81"/>
    <w:rsid w:val="00750180"/>
    <w:rsid w:val="00763474"/>
    <w:rsid w:val="007732FE"/>
    <w:rsid w:val="00787457"/>
    <w:rsid w:val="00791B9A"/>
    <w:rsid w:val="00793203"/>
    <w:rsid w:val="007A3A4B"/>
    <w:rsid w:val="007A4CDA"/>
    <w:rsid w:val="007B4954"/>
    <w:rsid w:val="007C14D2"/>
    <w:rsid w:val="007C1A91"/>
    <w:rsid w:val="007C3074"/>
    <w:rsid w:val="007C336E"/>
    <w:rsid w:val="007C3DCD"/>
    <w:rsid w:val="007C5119"/>
    <w:rsid w:val="007D32A3"/>
    <w:rsid w:val="007D497A"/>
    <w:rsid w:val="007E0EFD"/>
    <w:rsid w:val="007E1920"/>
    <w:rsid w:val="007E4807"/>
    <w:rsid w:val="00847C44"/>
    <w:rsid w:val="008A6A9C"/>
    <w:rsid w:val="008B215C"/>
    <w:rsid w:val="008D072F"/>
    <w:rsid w:val="008E1FBA"/>
    <w:rsid w:val="009046D5"/>
    <w:rsid w:val="00916401"/>
    <w:rsid w:val="0093608E"/>
    <w:rsid w:val="00952D20"/>
    <w:rsid w:val="0095604D"/>
    <w:rsid w:val="00971EE6"/>
    <w:rsid w:val="0098149A"/>
    <w:rsid w:val="009A721E"/>
    <w:rsid w:val="009B12F1"/>
    <w:rsid w:val="009C2961"/>
    <w:rsid w:val="009C3DC9"/>
    <w:rsid w:val="009C4B43"/>
    <w:rsid w:val="009C52FC"/>
    <w:rsid w:val="009E51AD"/>
    <w:rsid w:val="00A37081"/>
    <w:rsid w:val="00A45FDD"/>
    <w:rsid w:val="00A50031"/>
    <w:rsid w:val="00A57262"/>
    <w:rsid w:val="00A608AC"/>
    <w:rsid w:val="00A70982"/>
    <w:rsid w:val="00A82A7F"/>
    <w:rsid w:val="00A95664"/>
    <w:rsid w:val="00AA7722"/>
    <w:rsid w:val="00AB0BAE"/>
    <w:rsid w:val="00B0039A"/>
    <w:rsid w:val="00B008C9"/>
    <w:rsid w:val="00B0559C"/>
    <w:rsid w:val="00B064EE"/>
    <w:rsid w:val="00B41570"/>
    <w:rsid w:val="00B475C3"/>
    <w:rsid w:val="00B4794F"/>
    <w:rsid w:val="00B57950"/>
    <w:rsid w:val="00B707D3"/>
    <w:rsid w:val="00B71FDD"/>
    <w:rsid w:val="00B80C6B"/>
    <w:rsid w:val="00B849B4"/>
    <w:rsid w:val="00B941E5"/>
    <w:rsid w:val="00B97430"/>
    <w:rsid w:val="00BA2705"/>
    <w:rsid w:val="00BA3C5A"/>
    <w:rsid w:val="00BA7ABF"/>
    <w:rsid w:val="00BB5938"/>
    <w:rsid w:val="00BC50BB"/>
    <w:rsid w:val="00BD17B6"/>
    <w:rsid w:val="00C00F25"/>
    <w:rsid w:val="00C16CFE"/>
    <w:rsid w:val="00C266B7"/>
    <w:rsid w:val="00C31D34"/>
    <w:rsid w:val="00C410DB"/>
    <w:rsid w:val="00C43BB6"/>
    <w:rsid w:val="00C73ABB"/>
    <w:rsid w:val="00C843A9"/>
    <w:rsid w:val="00C92793"/>
    <w:rsid w:val="00CA02E4"/>
    <w:rsid w:val="00CA11C0"/>
    <w:rsid w:val="00CC3550"/>
    <w:rsid w:val="00CC4068"/>
    <w:rsid w:val="00CC76DB"/>
    <w:rsid w:val="00CD2B5A"/>
    <w:rsid w:val="00CD7742"/>
    <w:rsid w:val="00CE7E44"/>
    <w:rsid w:val="00D06853"/>
    <w:rsid w:val="00D117BB"/>
    <w:rsid w:val="00D330A5"/>
    <w:rsid w:val="00D755DD"/>
    <w:rsid w:val="00D969ED"/>
    <w:rsid w:val="00DC1E43"/>
    <w:rsid w:val="00DC40AE"/>
    <w:rsid w:val="00DF1802"/>
    <w:rsid w:val="00DF23F7"/>
    <w:rsid w:val="00DF4331"/>
    <w:rsid w:val="00E00FAA"/>
    <w:rsid w:val="00E15E98"/>
    <w:rsid w:val="00E1688F"/>
    <w:rsid w:val="00E60880"/>
    <w:rsid w:val="00E703C0"/>
    <w:rsid w:val="00E732D2"/>
    <w:rsid w:val="00E745E0"/>
    <w:rsid w:val="00E7636B"/>
    <w:rsid w:val="00E9090A"/>
    <w:rsid w:val="00EB1ADB"/>
    <w:rsid w:val="00EB340C"/>
    <w:rsid w:val="00EB37EC"/>
    <w:rsid w:val="00EB3DAC"/>
    <w:rsid w:val="00ED3834"/>
    <w:rsid w:val="00EE32BB"/>
    <w:rsid w:val="00EE589E"/>
    <w:rsid w:val="00F03609"/>
    <w:rsid w:val="00F25678"/>
    <w:rsid w:val="00F34C67"/>
    <w:rsid w:val="00F45B2F"/>
    <w:rsid w:val="00F623FA"/>
    <w:rsid w:val="00F77A27"/>
    <w:rsid w:val="00F971F6"/>
    <w:rsid w:val="00FA0562"/>
    <w:rsid w:val="00FB2FD8"/>
    <w:rsid w:val="00FC7C04"/>
    <w:rsid w:val="00FD15AD"/>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D29EB-9A2D-431B-87C5-2704623C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872</Words>
  <Characters>4797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30</cp:revision>
  <cp:lastPrinted>2013-09-10T20:43:00Z</cp:lastPrinted>
  <dcterms:created xsi:type="dcterms:W3CDTF">2016-02-03T15:53:00Z</dcterms:created>
  <dcterms:modified xsi:type="dcterms:W3CDTF">2016-02-04T15:10:00Z</dcterms:modified>
</cp:coreProperties>
</file>