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11" w:rsidRDefault="00F3531E" w:rsidP="00CF7107">
      <w:pPr>
        <w:spacing w:line="240" w:lineRule="auto"/>
        <w:contextualSpacing/>
        <w:jc w:val="center"/>
        <w:rPr>
          <w:rFonts w:ascii="Bookman Old Style" w:hAnsi="Bookman Old Style"/>
          <w:b/>
          <w:sz w:val="28"/>
          <w:szCs w:val="28"/>
        </w:rPr>
      </w:pPr>
      <w:r w:rsidRPr="009806B3">
        <w:rPr>
          <w:rFonts w:ascii="Bookman Old Style" w:hAnsi="Bookman Old Style"/>
          <w:b/>
          <w:sz w:val="28"/>
          <w:szCs w:val="28"/>
        </w:rPr>
        <w:t>MESSE CHRISMALE 201</w:t>
      </w:r>
      <w:r w:rsidR="00C562C3">
        <w:rPr>
          <w:rFonts w:ascii="Bookman Old Style" w:hAnsi="Bookman Old Style"/>
          <w:b/>
          <w:sz w:val="28"/>
          <w:szCs w:val="28"/>
        </w:rPr>
        <w:t>7</w:t>
      </w:r>
    </w:p>
    <w:p w:rsidR="00C562C3" w:rsidRPr="009806B3" w:rsidRDefault="00C562C3" w:rsidP="00CF7107">
      <w:pPr>
        <w:spacing w:line="240" w:lineRule="auto"/>
        <w:contextualSpacing/>
        <w:jc w:val="center"/>
        <w:rPr>
          <w:rFonts w:ascii="Bookman Old Style" w:hAnsi="Bookman Old Style"/>
          <w:b/>
          <w:sz w:val="28"/>
          <w:szCs w:val="28"/>
        </w:rPr>
      </w:pPr>
    </w:p>
    <w:p w:rsidR="00C562C3" w:rsidRDefault="00C562C3" w:rsidP="00CF7107">
      <w:pPr>
        <w:spacing w:line="240" w:lineRule="auto"/>
        <w:contextualSpacing/>
        <w:jc w:val="center"/>
        <w:rPr>
          <w:rFonts w:ascii="Bookman Old Style" w:hAnsi="Bookman Old Style"/>
          <w:sz w:val="28"/>
          <w:szCs w:val="28"/>
        </w:rPr>
      </w:pPr>
      <w:r>
        <w:rPr>
          <w:rFonts w:ascii="Bookman Old Style" w:hAnsi="Bookman Old Style"/>
          <w:sz w:val="28"/>
          <w:szCs w:val="28"/>
        </w:rPr>
        <w:t>11 avril</w:t>
      </w:r>
      <w:r w:rsidR="00AC7AE5" w:rsidRPr="009806B3">
        <w:rPr>
          <w:rFonts w:ascii="Bookman Old Style" w:hAnsi="Bookman Old Style"/>
          <w:sz w:val="28"/>
          <w:szCs w:val="28"/>
        </w:rPr>
        <w:t xml:space="preserve"> 201</w:t>
      </w:r>
      <w:r>
        <w:rPr>
          <w:rFonts w:ascii="Bookman Old Style" w:hAnsi="Bookman Old Style"/>
          <w:sz w:val="28"/>
          <w:szCs w:val="28"/>
        </w:rPr>
        <w:t>7</w:t>
      </w:r>
      <w:r w:rsidR="00AC7AE5" w:rsidRPr="009806B3">
        <w:rPr>
          <w:rFonts w:ascii="Bookman Old Style" w:hAnsi="Bookman Old Style"/>
          <w:sz w:val="28"/>
          <w:szCs w:val="28"/>
        </w:rPr>
        <w:t xml:space="preserve"> : BASILIQUE-CATHÉDRALE SAINTE-CÉCILE </w:t>
      </w:r>
    </w:p>
    <w:p w:rsidR="00AC7AE5" w:rsidRDefault="00AC7AE5" w:rsidP="00CF7107">
      <w:pPr>
        <w:spacing w:line="240" w:lineRule="auto"/>
        <w:contextualSpacing/>
        <w:jc w:val="center"/>
        <w:rPr>
          <w:rFonts w:ascii="Bookman Old Style" w:hAnsi="Bookman Old Style"/>
          <w:sz w:val="28"/>
          <w:szCs w:val="28"/>
        </w:rPr>
      </w:pPr>
      <w:r w:rsidRPr="009806B3">
        <w:rPr>
          <w:rFonts w:ascii="Bookman Old Style" w:hAnsi="Bookman Old Style"/>
          <w:sz w:val="28"/>
          <w:szCs w:val="28"/>
        </w:rPr>
        <w:t>DE VALLEYFIELD</w:t>
      </w:r>
    </w:p>
    <w:p w:rsidR="00CF7107" w:rsidRPr="009806B3" w:rsidRDefault="00CF7107" w:rsidP="00CF7107">
      <w:pPr>
        <w:spacing w:line="240" w:lineRule="auto"/>
        <w:contextualSpacing/>
        <w:jc w:val="center"/>
        <w:rPr>
          <w:rFonts w:ascii="Bookman Old Style" w:hAnsi="Bookman Old Style"/>
          <w:sz w:val="28"/>
          <w:szCs w:val="28"/>
        </w:rPr>
      </w:pPr>
    </w:p>
    <w:p w:rsidR="00AC7AE5" w:rsidRPr="009806B3" w:rsidRDefault="00AC7AE5" w:rsidP="00CF7107">
      <w:pPr>
        <w:pBdr>
          <w:top w:val="single" w:sz="4" w:space="1" w:color="auto"/>
          <w:bottom w:val="single" w:sz="4" w:space="1" w:color="auto"/>
        </w:pBdr>
        <w:spacing w:line="240" w:lineRule="auto"/>
        <w:contextualSpacing/>
        <w:jc w:val="both"/>
        <w:rPr>
          <w:rFonts w:ascii="Bookman Old Style" w:hAnsi="Bookman Old Style"/>
          <w:sz w:val="28"/>
          <w:szCs w:val="28"/>
        </w:rPr>
      </w:pPr>
      <w:r w:rsidRPr="009806B3">
        <w:rPr>
          <w:rFonts w:ascii="Bookman Old Style" w:hAnsi="Bookman Old Style"/>
          <w:sz w:val="28"/>
          <w:szCs w:val="28"/>
        </w:rPr>
        <w:t>HOMÉLIE DE MGR NOË</w:t>
      </w:r>
      <w:r w:rsidR="009F7A75" w:rsidRPr="009806B3">
        <w:rPr>
          <w:rFonts w:ascii="Bookman Old Style" w:hAnsi="Bookman Old Style"/>
          <w:sz w:val="28"/>
          <w:szCs w:val="28"/>
        </w:rPr>
        <w:t>L SIMARD, ÉVÊQUE DE VALLEYFIELD</w:t>
      </w:r>
    </w:p>
    <w:p w:rsidR="00CF7107" w:rsidRDefault="00CF7107" w:rsidP="00CF7107">
      <w:pPr>
        <w:spacing w:line="240" w:lineRule="auto"/>
        <w:contextualSpacing/>
        <w:jc w:val="center"/>
        <w:rPr>
          <w:rFonts w:ascii="Bookman Old Style" w:hAnsi="Bookman Old Style"/>
          <w:b/>
          <w:sz w:val="28"/>
          <w:szCs w:val="28"/>
        </w:rPr>
      </w:pPr>
    </w:p>
    <w:p w:rsidR="00CF7107" w:rsidRDefault="00CF7107" w:rsidP="00CF7107">
      <w:pPr>
        <w:spacing w:line="240" w:lineRule="auto"/>
        <w:contextualSpacing/>
        <w:jc w:val="center"/>
        <w:rPr>
          <w:rFonts w:ascii="Bookman Old Style" w:hAnsi="Bookman Old Style"/>
          <w:b/>
          <w:sz w:val="28"/>
          <w:szCs w:val="28"/>
        </w:rPr>
      </w:pPr>
    </w:p>
    <w:p w:rsidR="00920674" w:rsidRPr="00C562C3" w:rsidRDefault="00CF7107" w:rsidP="00CF7107">
      <w:pPr>
        <w:spacing w:line="240" w:lineRule="auto"/>
        <w:contextualSpacing/>
        <w:jc w:val="center"/>
        <w:rPr>
          <w:rFonts w:ascii="Bookman Old Style" w:hAnsi="Bookman Old Style"/>
          <w:b/>
          <w:i/>
          <w:sz w:val="28"/>
          <w:szCs w:val="28"/>
        </w:rPr>
      </w:pPr>
      <w:r w:rsidRPr="00C562C3">
        <w:rPr>
          <w:rFonts w:ascii="Bookman Old Style" w:hAnsi="Bookman Old Style"/>
          <w:b/>
          <w:i/>
          <w:sz w:val="28"/>
          <w:szCs w:val="28"/>
        </w:rPr>
        <w:t>UNE ANNÉE DE BIENFAITS</w:t>
      </w:r>
    </w:p>
    <w:p w:rsidR="00F3531E" w:rsidRPr="00CF7107" w:rsidRDefault="00F3531E" w:rsidP="00CF7107">
      <w:pPr>
        <w:spacing w:line="240" w:lineRule="auto"/>
        <w:contextualSpacing/>
        <w:jc w:val="both"/>
        <w:rPr>
          <w:rFonts w:ascii="Bookman Old Style" w:hAnsi="Bookman Old Style"/>
          <w:sz w:val="28"/>
          <w:szCs w:val="28"/>
        </w:rPr>
      </w:pPr>
    </w:p>
    <w:p w:rsidR="00B93E1E" w:rsidRDefault="00B93E1E" w:rsidP="00CF7107">
      <w:pPr>
        <w:spacing w:line="240" w:lineRule="auto"/>
        <w:contextualSpacing/>
        <w:jc w:val="both"/>
        <w:rPr>
          <w:rFonts w:ascii="Bookman Old Style" w:hAnsi="Bookman Old Style"/>
          <w:sz w:val="28"/>
          <w:szCs w:val="28"/>
        </w:rPr>
      </w:pPr>
    </w:p>
    <w:p w:rsidR="00B93E1E" w:rsidRDefault="00B93E1E" w:rsidP="00CF7107">
      <w:pPr>
        <w:spacing w:line="240" w:lineRule="auto"/>
        <w:contextualSpacing/>
        <w:jc w:val="both"/>
        <w:rPr>
          <w:rFonts w:ascii="Bookman Old Style" w:hAnsi="Bookman Old Style"/>
          <w:sz w:val="28"/>
          <w:szCs w:val="28"/>
        </w:rPr>
      </w:pPr>
      <w:r>
        <w:rPr>
          <w:rFonts w:ascii="Bookman Old Style" w:hAnsi="Bookman Old Style"/>
          <w:sz w:val="28"/>
          <w:szCs w:val="28"/>
        </w:rPr>
        <w:t>En ce 125</w:t>
      </w:r>
      <w:r w:rsidRPr="00B93E1E">
        <w:rPr>
          <w:rFonts w:ascii="Bookman Old Style" w:hAnsi="Bookman Old Style"/>
          <w:sz w:val="28"/>
          <w:szCs w:val="28"/>
          <w:vertAlign w:val="superscript"/>
        </w:rPr>
        <w:t>e</w:t>
      </w:r>
      <w:r>
        <w:rPr>
          <w:rFonts w:ascii="Bookman Old Style" w:hAnsi="Bookman Old Style"/>
          <w:sz w:val="28"/>
          <w:szCs w:val="28"/>
        </w:rPr>
        <w:t xml:space="preserve"> anniversaire de fondation de notre diocèse, comment ne pas entendre d’une manière particulière </w:t>
      </w:r>
      <w:r w:rsidR="0005104E">
        <w:rPr>
          <w:rFonts w:ascii="Bookman Old Style" w:hAnsi="Bookman Old Style"/>
          <w:sz w:val="28"/>
          <w:szCs w:val="28"/>
        </w:rPr>
        <w:t>l’annonce de « l’année de bienfaits » accordée de la part du Seigneur et proclamée par son serviteur à la synagogue de Nazareth? À la veille des célébrations des Jours saints, il est bon aussi d’entendre à nouveau le Seigneur nous annoncer la Bonne Nouvelle du salut qu’il accomplit.</w:t>
      </w:r>
    </w:p>
    <w:p w:rsidR="0005104E" w:rsidRDefault="0005104E" w:rsidP="00CF7107">
      <w:pPr>
        <w:spacing w:line="240" w:lineRule="auto"/>
        <w:contextualSpacing/>
        <w:jc w:val="both"/>
        <w:rPr>
          <w:rFonts w:ascii="Bookman Old Style" w:hAnsi="Bookman Old Style"/>
          <w:sz w:val="28"/>
          <w:szCs w:val="28"/>
        </w:rPr>
      </w:pPr>
    </w:p>
    <w:p w:rsidR="0005104E" w:rsidRDefault="0005104E" w:rsidP="00CF7107">
      <w:pPr>
        <w:spacing w:line="240" w:lineRule="auto"/>
        <w:contextualSpacing/>
        <w:jc w:val="both"/>
        <w:rPr>
          <w:rFonts w:ascii="Bookman Old Style" w:hAnsi="Bookman Old Style"/>
          <w:sz w:val="28"/>
          <w:szCs w:val="28"/>
        </w:rPr>
      </w:pPr>
      <w:r>
        <w:rPr>
          <w:rFonts w:ascii="Bookman Old Style" w:hAnsi="Bookman Old Style"/>
          <w:sz w:val="28"/>
          <w:szCs w:val="28"/>
        </w:rPr>
        <w:t>Car aujourd’hui comme à Nazareth, « la parole d’Isaïe, cette parole de l’Écriture s’accomplit à nos yeux ». C’est le Christ lui-même qui nous annonce l’accomplissement de la prophétie d’Isaïe par le ministère de l’Église.</w:t>
      </w:r>
    </w:p>
    <w:p w:rsidR="0005104E" w:rsidRDefault="0005104E" w:rsidP="00CF7107">
      <w:pPr>
        <w:spacing w:line="240" w:lineRule="auto"/>
        <w:contextualSpacing/>
        <w:jc w:val="both"/>
        <w:rPr>
          <w:rFonts w:ascii="Bookman Old Style" w:hAnsi="Bookman Old Style"/>
          <w:sz w:val="28"/>
          <w:szCs w:val="28"/>
        </w:rPr>
      </w:pPr>
    </w:p>
    <w:p w:rsidR="00DA52A3" w:rsidRDefault="00DA52A3" w:rsidP="00CF7107">
      <w:pPr>
        <w:spacing w:line="240" w:lineRule="auto"/>
        <w:contextualSpacing/>
        <w:jc w:val="both"/>
        <w:rPr>
          <w:rFonts w:ascii="Bookman Old Style" w:hAnsi="Bookman Old Style"/>
          <w:sz w:val="28"/>
          <w:szCs w:val="28"/>
        </w:rPr>
      </w:pPr>
    </w:p>
    <w:p w:rsidR="0005104E" w:rsidRPr="00DA52A3" w:rsidRDefault="00CB07B8" w:rsidP="0090456B">
      <w:pPr>
        <w:pStyle w:val="Paragraphedeliste"/>
        <w:numPr>
          <w:ilvl w:val="0"/>
          <w:numId w:val="1"/>
        </w:numPr>
        <w:spacing w:line="240" w:lineRule="auto"/>
        <w:ind w:hanging="436"/>
        <w:jc w:val="both"/>
        <w:rPr>
          <w:rFonts w:ascii="Bookman Old Style" w:hAnsi="Bookman Old Style"/>
          <w:b/>
          <w:sz w:val="28"/>
          <w:szCs w:val="28"/>
        </w:rPr>
      </w:pPr>
      <w:r>
        <w:rPr>
          <w:rFonts w:ascii="Bookman Old Style" w:hAnsi="Bookman Old Style"/>
          <w:b/>
          <w:sz w:val="28"/>
          <w:szCs w:val="28"/>
        </w:rPr>
        <w:t xml:space="preserve">Héritage : </w:t>
      </w:r>
      <w:r w:rsidR="00712614">
        <w:rPr>
          <w:rFonts w:ascii="Bookman Old Style" w:hAnsi="Bookman Old Style"/>
          <w:b/>
          <w:sz w:val="28"/>
          <w:szCs w:val="28"/>
        </w:rPr>
        <w:t>Que ce 125</w:t>
      </w:r>
      <w:r w:rsidR="00712614" w:rsidRPr="00712614">
        <w:rPr>
          <w:rFonts w:ascii="Bookman Old Style" w:hAnsi="Bookman Old Style"/>
          <w:b/>
          <w:sz w:val="28"/>
          <w:szCs w:val="28"/>
          <w:vertAlign w:val="superscript"/>
        </w:rPr>
        <w:t>e</w:t>
      </w:r>
      <w:r w:rsidR="00712614">
        <w:rPr>
          <w:rFonts w:ascii="Bookman Old Style" w:hAnsi="Bookman Old Style"/>
          <w:b/>
          <w:sz w:val="28"/>
          <w:szCs w:val="28"/>
        </w:rPr>
        <w:t xml:space="preserve"> anniversaire soit u</w:t>
      </w:r>
      <w:r w:rsidR="0005104E" w:rsidRPr="00DA52A3">
        <w:rPr>
          <w:rFonts w:ascii="Bookman Old Style" w:hAnsi="Bookman Old Style"/>
          <w:b/>
          <w:sz w:val="28"/>
          <w:szCs w:val="28"/>
        </w:rPr>
        <w:t xml:space="preserve">ne année pour </w:t>
      </w:r>
      <w:r w:rsidR="00712614">
        <w:rPr>
          <w:rFonts w:ascii="Bookman Old Style" w:hAnsi="Bookman Old Style"/>
          <w:b/>
          <w:sz w:val="28"/>
          <w:szCs w:val="28"/>
        </w:rPr>
        <w:t>reconnaître les bienfaits de Dieu dans notre diocèse</w:t>
      </w:r>
      <w:r w:rsidR="0008694C" w:rsidRPr="00DA52A3">
        <w:rPr>
          <w:rFonts w:ascii="Bookman Old Style" w:hAnsi="Bookman Old Style"/>
          <w:b/>
          <w:sz w:val="28"/>
          <w:szCs w:val="28"/>
        </w:rPr>
        <w:t>.</w:t>
      </w:r>
    </w:p>
    <w:p w:rsidR="0008694C" w:rsidRDefault="0008694C" w:rsidP="0008694C">
      <w:pPr>
        <w:pStyle w:val="Paragraphedeliste"/>
        <w:spacing w:line="240" w:lineRule="auto"/>
        <w:ind w:left="0"/>
        <w:jc w:val="both"/>
        <w:rPr>
          <w:rFonts w:ascii="Bookman Old Style" w:hAnsi="Bookman Old Style"/>
          <w:sz w:val="28"/>
          <w:szCs w:val="28"/>
        </w:rPr>
      </w:pPr>
    </w:p>
    <w:p w:rsidR="0008694C" w:rsidRDefault="0008694C"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Depuis 1892 jusqu’à nos jours, la foi a été transmise. Nos prédécesseurs nous ont laissé un héritage précieux, inscrit dans la prière mais surtout dans la mémoire des gens. Le travail de mémoire n’a d’intérêt que s’il sert la vie. Se souvenir de nos ancêtres dans la foi, c’est nous rappeler comment ils ont vécu leur foi, quelles épreuves ils ont traversées, quelles convictions les animaient, et comment ils ont eu le souci de leur descendance.</w:t>
      </w:r>
    </w:p>
    <w:p w:rsidR="0008694C" w:rsidRDefault="0008694C" w:rsidP="0008694C">
      <w:pPr>
        <w:pStyle w:val="Paragraphedeliste"/>
        <w:spacing w:line="240" w:lineRule="auto"/>
        <w:ind w:left="0"/>
        <w:jc w:val="both"/>
        <w:rPr>
          <w:rFonts w:ascii="Bookman Old Style" w:hAnsi="Bookman Old Style"/>
          <w:sz w:val="28"/>
          <w:szCs w:val="28"/>
        </w:rPr>
      </w:pPr>
    </w:p>
    <w:p w:rsidR="0008694C" w:rsidRDefault="00E96773"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lastRenderedPageBreak/>
        <w:t>Je me souviens des évêques qui m’ont précédé, d</w:t>
      </w:r>
      <w:r w:rsidR="0008694C">
        <w:rPr>
          <w:rFonts w:ascii="Bookman Old Style" w:hAnsi="Bookman Old Style"/>
          <w:sz w:val="28"/>
          <w:szCs w:val="28"/>
        </w:rPr>
        <w:t xml:space="preserve">e Mgr </w:t>
      </w:r>
      <w:proofErr w:type="spellStart"/>
      <w:r w:rsidR="0008694C">
        <w:rPr>
          <w:rFonts w:ascii="Bookman Old Style" w:hAnsi="Bookman Old Style"/>
          <w:sz w:val="28"/>
          <w:szCs w:val="28"/>
        </w:rPr>
        <w:t>Émard</w:t>
      </w:r>
      <w:proofErr w:type="spellEnd"/>
      <w:r w:rsidR="0008694C">
        <w:rPr>
          <w:rFonts w:ascii="Bookman Old Style" w:hAnsi="Bookman Old Style"/>
          <w:sz w:val="28"/>
          <w:szCs w:val="28"/>
        </w:rPr>
        <w:t xml:space="preserve"> à Mgr Cyr, </w:t>
      </w:r>
      <w:r>
        <w:rPr>
          <w:rFonts w:ascii="Bookman Old Style" w:hAnsi="Bookman Old Style"/>
          <w:sz w:val="28"/>
          <w:szCs w:val="28"/>
        </w:rPr>
        <w:t xml:space="preserve">en particulier de Mgr Lebel que j’ai eu le bonheur de côtoyer, je pense </w:t>
      </w:r>
      <w:r w:rsidR="0008694C">
        <w:rPr>
          <w:rFonts w:ascii="Bookman Old Style" w:hAnsi="Bookman Old Style"/>
          <w:sz w:val="28"/>
          <w:szCs w:val="28"/>
        </w:rPr>
        <w:t xml:space="preserve">à tous ces prêtres, ces diacres, ces religieux, ces chrétiens engagés, ces bénévoles qui ont donné tant et </w:t>
      </w:r>
      <w:r w:rsidR="0090456B">
        <w:rPr>
          <w:rFonts w:ascii="Bookman Old Style" w:hAnsi="Bookman Old Style"/>
          <w:sz w:val="28"/>
          <w:szCs w:val="28"/>
        </w:rPr>
        <w:t>tant et qui ont consacré leur vie à bâtir des communautés chrétiennes vivantes, des paroisses foyers de foi, à toutes ces familles pionnières…</w:t>
      </w:r>
    </w:p>
    <w:p w:rsidR="0090456B" w:rsidRDefault="0090456B" w:rsidP="0008694C">
      <w:pPr>
        <w:pStyle w:val="Paragraphedeliste"/>
        <w:spacing w:line="240" w:lineRule="auto"/>
        <w:ind w:left="0"/>
        <w:jc w:val="both"/>
        <w:rPr>
          <w:rFonts w:ascii="Bookman Old Style" w:hAnsi="Bookman Old Style"/>
          <w:sz w:val="28"/>
          <w:szCs w:val="28"/>
        </w:rPr>
      </w:pPr>
    </w:p>
    <w:p w:rsidR="0090456B" w:rsidRDefault="00B1724A"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Je pense à</w:t>
      </w:r>
      <w:r w:rsidR="0090456B">
        <w:rPr>
          <w:rFonts w:ascii="Bookman Old Style" w:hAnsi="Bookman Old Style"/>
          <w:sz w:val="28"/>
          <w:szCs w:val="28"/>
        </w:rPr>
        <w:t xml:space="preserve"> tous ces chrétiens au cœur d’or qui ont contribué de tant de manières à enseigner la Bonne Nouvelle, à former les jeunes à la vie chrétienne, à tous ces pasteurs, diacres </w:t>
      </w:r>
      <w:r>
        <w:rPr>
          <w:rFonts w:ascii="Bookman Old Style" w:hAnsi="Bookman Old Style"/>
          <w:sz w:val="28"/>
          <w:szCs w:val="28"/>
        </w:rPr>
        <w:t>e</w:t>
      </w:r>
      <w:r w:rsidR="0090456B">
        <w:rPr>
          <w:rFonts w:ascii="Bookman Old Style" w:hAnsi="Bookman Old Style"/>
          <w:sz w:val="28"/>
          <w:szCs w:val="28"/>
        </w:rPr>
        <w:t>t ministres extraordinaires qui ont accueilli des enfants dans l’église et par le baptême, à tous ces pasteurs qui ont béni les mariages et célébré les funérailles, offert la Parole de Dieu… À tous ces pasteurs qui ont cherché à répondre aux cris de tant de pauvres…</w:t>
      </w:r>
    </w:p>
    <w:p w:rsidR="0090456B" w:rsidRDefault="0090456B" w:rsidP="0008694C">
      <w:pPr>
        <w:pStyle w:val="Paragraphedeliste"/>
        <w:spacing w:line="240" w:lineRule="auto"/>
        <w:ind w:left="0"/>
        <w:jc w:val="both"/>
        <w:rPr>
          <w:rFonts w:ascii="Bookman Old Style" w:hAnsi="Bookman Old Style"/>
          <w:sz w:val="28"/>
          <w:szCs w:val="28"/>
        </w:rPr>
      </w:pPr>
    </w:p>
    <w:p w:rsidR="0090456B" w:rsidRDefault="00B1724A"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Oui, profitons</w:t>
      </w:r>
      <w:r w:rsidR="0090456B">
        <w:rPr>
          <w:rFonts w:ascii="Bookman Old Style" w:hAnsi="Bookman Old Style"/>
          <w:sz w:val="28"/>
          <w:szCs w:val="28"/>
        </w:rPr>
        <w:t xml:space="preserve"> de cette année pour </w:t>
      </w:r>
      <w:r>
        <w:rPr>
          <w:rFonts w:ascii="Bookman Old Style" w:hAnsi="Bookman Old Style"/>
          <w:sz w:val="28"/>
          <w:szCs w:val="28"/>
        </w:rPr>
        <w:t xml:space="preserve">nous souvenir de ce que Dieu a fait dans nos vies, </w:t>
      </w:r>
      <w:r w:rsidR="0090456B">
        <w:rPr>
          <w:rFonts w:ascii="Bookman Old Style" w:hAnsi="Bookman Old Style"/>
          <w:sz w:val="28"/>
          <w:szCs w:val="28"/>
        </w:rPr>
        <w:t>regarder notre propre vie avec le regard bon et miséricordieux de Dieu, pour découvrir tou</w:t>
      </w:r>
      <w:r>
        <w:rPr>
          <w:rFonts w:ascii="Bookman Old Style" w:hAnsi="Bookman Old Style"/>
          <w:sz w:val="28"/>
          <w:szCs w:val="28"/>
        </w:rPr>
        <w:t>tes ces prévenances de Dieu à notre endroit et à l’</w:t>
      </w:r>
      <w:r w:rsidR="0090456B">
        <w:rPr>
          <w:rFonts w:ascii="Bookman Old Style" w:hAnsi="Bookman Old Style"/>
          <w:sz w:val="28"/>
          <w:szCs w:val="28"/>
        </w:rPr>
        <w:t>endroit de nos prédécesseurs, de nos familles, de nous-mêmes.</w:t>
      </w:r>
    </w:p>
    <w:p w:rsidR="0090456B" w:rsidRDefault="0090456B" w:rsidP="0008694C">
      <w:pPr>
        <w:pStyle w:val="Paragraphedeliste"/>
        <w:spacing w:line="240" w:lineRule="auto"/>
        <w:ind w:left="0"/>
        <w:jc w:val="both"/>
        <w:rPr>
          <w:rFonts w:ascii="Bookman Old Style" w:hAnsi="Bookman Old Style"/>
          <w:sz w:val="28"/>
          <w:szCs w:val="28"/>
        </w:rPr>
      </w:pPr>
    </w:p>
    <w:p w:rsidR="00DA52A3" w:rsidRDefault="00DA52A3" w:rsidP="0008694C">
      <w:pPr>
        <w:pStyle w:val="Paragraphedeliste"/>
        <w:spacing w:line="240" w:lineRule="auto"/>
        <w:ind w:left="0"/>
        <w:jc w:val="both"/>
        <w:rPr>
          <w:rFonts w:ascii="Bookman Old Style" w:hAnsi="Bookman Old Style"/>
          <w:sz w:val="28"/>
          <w:szCs w:val="28"/>
        </w:rPr>
      </w:pPr>
    </w:p>
    <w:p w:rsidR="0090456B" w:rsidRPr="00DA52A3" w:rsidRDefault="00CB07B8" w:rsidP="0090456B">
      <w:pPr>
        <w:pStyle w:val="Paragraphedeliste"/>
        <w:numPr>
          <w:ilvl w:val="0"/>
          <w:numId w:val="1"/>
        </w:numPr>
        <w:spacing w:line="240" w:lineRule="auto"/>
        <w:jc w:val="both"/>
        <w:rPr>
          <w:rFonts w:ascii="Bookman Old Style" w:hAnsi="Bookman Old Style"/>
          <w:b/>
          <w:sz w:val="28"/>
          <w:szCs w:val="28"/>
        </w:rPr>
      </w:pPr>
      <w:r>
        <w:rPr>
          <w:rFonts w:ascii="Bookman Old Style" w:hAnsi="Bookman Old Style"/>
          <w:b/>
          <w:sz w:val="28"/>
          <w:szCs w:val="28"/>
        </w:rPr>
        <w:t xml:space="preserve">Présence : </w:t>
      </w:r>
      <w:r w:rsidR="0090456B" w:rsidRPr="00DA52A3">
        <w:rPr>
          <w:rFonts w:ascii="Bookman Old Style" w:hAnsi="Bookman Old Style"/>
          <w:b/>
          <w:sz w:val="28"/>
          <w:szCs w:val="28"/>
        </w:rPr>
        <w:t xml:space="preserve">Une année pour </w:t>
      </w:r>
      <w:r>
        <w:rPr>
          <w:rFonts w:ascii="Bookman Old Style" w:hAnsi="Bookman Old Style"/>
          <w:b/>
          <w:sz w:val="28"/>
          <w:szCs w:val="28"/>
        </w:rPr>
        <w:t>révéler et manifester aujourd’hui les bienfaits de Dieu</w:t>
      </w:r>
    </w:p>
    <w:p w:rsidR="0090456B" w:rsidRDefault="0090456B" w:rsidP="0090456B">
      <w:pPr>
        <w:pStyle w:val="Paragraphedeliste"/>
        <w:spacing w:line="240" w:lineRule="auto"/>
        <w:jc w:val="both"/>
        <w:rPr>
          <w:rFonts w:ascii="Bookman Old Style" w:hAnsi="Bookman Old Style"/>
          <w:sz w:val="28"/>
          <w:szCs w:val="28"/>
        </w:rPr>
      </w:pPr>
    </w:p>
    <w:p w:rsidR="0090456B" w:rsidRDefault="00425B95"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 C’est aujourd’hui que s’a</w:t>
      </w:r>
      <w:r w:rsidR="0090456B">
        <w:rPr>
          <w:rFonts w:ascii="Bookman Old Style" w:hAnsi="Bookman Old Style"/>
          <w:sz w:val="28"/>
          <w:szCs w:val="28"/>
        </w:rPr>
        <w:t>ccomplit cette parole…</w:t>
      </w:r>
      <w:r>
        <w:rPr>
          <w:rFonts w:ascii="Bookman Old Style" w:hAnsi="Bookman Old Style"/>
          <w:sz w:val="28"/>
          <w:szCs w:val="28"/>
        </w:rPr>
        <w:t> »</w:t>
      </w:r>
      <w:r w:rsidR="0090456B">
        <w:rPr>
          <w:rFonts w:ascii="Bookman Old Style" w:hAnsi="Bookman Old Style"/>
          <w:sz w:val="28"/>
          <w:szCs w:val="28"/>
        </w:rPr>
        <w:t xml:space="preserve"> À nous de révéler la parole de bonheur et de Vie de Jésus par nos gestes et nos projets!  À nous aujourd’hui d’entendre le cri des pauvres, des migrants, des affamés de justice, de pain et de paix, et d’y répondre par notre proximité, notre sollicitude, notre partage et la conversion de nos cœurs et de notre style de vie.</w:t>
      </w:r>
    </w:p>
    <w:p w:rsidR="0090456B" w:rsidRDefault="0090456B" w:rsidP="0008694C">
      <w:pPr>
        <w:pStyle w:val="Paragraphedeliste"/>
        <w:spacing w:line="240" w:lineRule="auto"/>
        <w:ind w:left="0"/>
        <w:jc w:val="both"/>
        <w:rPr>
          <w:rFonts w:ascii="Bookman Old Style" w:hAnsi="Bookman Old Style"/>
          <w:sz w:val="28"/>
          <w:szCs w:val="28"/>
        </w:rPr>
      </w:pPr>
    </w:p>
    <w:p w:rsidR="004C57EF" w:rsidRDefault="0090456B"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 xml:space="preserve">À ceux qui </w:t>
      </w:r>
      <w:r w:rsidR="00127A21">
        <w:rPr>
          <w:rFonts w:ascii="Bookman Old Style" w:hAnsi="Bookman Old Style"/>
          <w:sz w:val="28"/>
          <w:szCs w:val="28"/>
        </w:rPr>
        <w:t>ne voient plus la lumière et qui vivent dans l’obscurité, il nous revient d’offrir la lumière de Jésus</w:t>
      </w:r>
      <w:r w:rsidR="004C57EF">
        <w:rPr>
          <w:rFonts w:ascii="Bookman Old Style" w:hAnsi="Bookman Old Style"/>
          <w:sz w:val="28"/>
          <w:szCs w:val="28"/>
        </w:rPr>
        <w:t>.</w:t>
      </w:r>
      <w:r w:rsidR="00B6465C">
        <w:rPr>
          <w:rFonts w:ascii="Bookman Old Style" w:hAnsi="Bookman Old Style"/>
          <w:sz w:val="28"/>
          <w:szCs w:val="28"/>
        </w:rPr>
        <w:t xml:space="preserve"> </w:t>
      </w:r>
      <w:r w:rsidR="00741B52">
        <w:rPr>
          <w:rFonts w:ascii="Bookman Old Style" w:hAnsi="Bookman Old Style"/>
          <w:sz w:val="28"/>
          <w:szCs w:val="28"/>
        </w:rPr>
        <w:t xml:space="preserve">Pour tous ces cœurs brisés, pour toutes ces familles éclatées, pour tous ces blessés de la vie, soyons cet hôpital de campagne qui </w:t>
      </w:r>
      <w:r w:rsidR="00741B52">
        <w:rPr>
          <w:rFonts w:ascii="Bookman Old Style" w:hAnsi="Bookman Old Style"/>
          <w:sz w:val="28"/>
          <w:szCs w:val="28"/>
        </w:rPr>
        <w:lastRenderedPageBreak/>
        <w:t>accueille, panse les plaies et dépose sur leurs vies blessées le baume de la Parole et des sacrements.</w:t>
      </w:r>
    </w:p>
    <w:p w:rsidR="00741B52" w:rsidRDefault="00741B52" w:rsidP="0008694C">
      <w:pPr>
        <w:pStyle w:val="Paragraphedeliste"/>
        <w:spacing w:line="240" w:lineRule="auto"/>
        <w:ind w:left="0"/>
        <w:jc w:val="both"/>
        <w:rPr>
          <w:rFonts w:ascii="Bookman Old Style" w:hAnsi="Bookman Old Style"/>
          <w:sz w:val="28"/>
          <w:szCs w:val="28"/>
        </w:rPr>
      </w:pPr>
    </w:p>
    <w:p w:rsidR="00741B52" w:rsidRDefault="00622258"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Pour être ain</w:t>
      </w:r>
      <w:r w:rsidR="00741B52">
        <w:rPr>
          <w:rFonts w:ascii="Bookman Old Style" w:hAnsi="Bookman Old Style"/>
          <w:sz w:val="28"/>
          <w:szCs w:val="28"/>
        </w:rPr>
        <w:t>si présents, il nous faut sortir de nos en</w:t>
      </w:r>
      <w:r>
        <w:rPr>
          <w:rFonts w:ascii="Bookman Old Style" w:hAnsi="Bookman Old Style"/>
          <w:sz w:val="28"/>
          <w:szCs w:val="28"/>
        </w:rPr>
        <w:t>clos et de notre sécurité, afin d’</w:t>
      </w:r>
      <w:r w:rsidR="00741B52">
        <w:rPr>
          <w:rFonts w:ascii="Bookman Old Style" w:hAnsi="Bookman Old Style"/>
          <w:sz w:val="28"/>
          <w:szCs w:val="28"/>
        </w:rPr>
        <w:t>« ouvrir une brèche au torrent de la miséricorde que Jésus désire déverses sur la terre, avec le Père et l’Esprit » (Pape François).</w:t>
      </w:r>
    </w:p>
    <w:p w:rsidR="007B498E" w:rsidRDefault="007B498E" w:rsidP="0008694C">
      <w:pPr>
        <w:pStyle w:val="Paragraphedeliste"/>
        <w:spacing w:line="240" w:lineRule="auto"/>
        <w:ind w:left="0"/>
        <w:jc w:val="both"/>
        <w:rPr>
          <w:rFonts w:ascii="Bookman Old Style" w:hAnsi="Bookman Old Style"/>
          <w:sz w:val="28"/>
          <w:szCs w:val="28"/>
        </w:rPr>
      </w:pPr>
    </w:p>
    <w:p w:rsidR="007B498E" w:rsidRDefault="007B498E"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Tous, nous sommes appelés à incarner l’amour fou et sans mesure de Dieu! N’ayons pas peur de risquer la sortie de nous-mêmes pour nous faire proche des petits, des pauvres et des oubliés.</w:t>
      </w:r>
    </w:p>
    <w:p w:rsidR="007B498E" w:rsidRDefault="007B498E" w:rsidP="0008694C">
      <w:pPr>
        <w:pStyle w:val="Paragraphedeliste"/>
        <w:spacing w:line="240" w:lineRule="auto"/>
        <w:ind w:left="0"/>
        <w:jc w:val="both"/>
        <w:rPr>
          <w:rFonts w:ascii="Bookman Old Style" w:hAnsi="Bookman Old Style"/>
          <w:sz w:val="28"/>
          <w:szCs w:val="28"/>
        </w:rPr>
      </w:pPr>
    </w:p>
    <w:p w:rsidR="007B498E" w:rsidRDefault="007B498E"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Profitons de ce 125</w:t>
      </w:r>
      <w:r w:rsidRPr="007B498E">
        <w:rPr>
          <w:rFonts w:ascii="Bookman Old Style" w:hAnsi="Bookman Old Style"/>
          <w:sz w:val="28"/>
          <w:szCs w:val="28"/>
          <w:vertAlign w:val="superscript"/>
        </w:rPr>
        <w:t>e</w:t>
      </w:r>
      <w:r>
        <w:rPr>
          <w:rFonts w:ascii="Bookman Old Style" w:hAnsi="Bookman Old Style"/>
          <w:sz w:val="28"/>
          <w:szCs w:val="28"/>
        </w:rPr>
        <w:t xml:space="preserve"> anniversaire pour prendre ce virage missionnaire qui est nécessaire à notre Église afin qu’elle retrouve dynamisme, pertinence et audace</w:t>
      </w:r>
      <w:r w:rsidR="004B17D0">
        <w:rPr>
          <w:rFonts w:ascii="Bookman Old Style" w:hAnsi="Bookman Old Style"/>
          <w:sz w:val="28"/>
          <w:szCs w:val="28"/>
        </w:rPr>
        <w:t>.</w:t>
      </w:r>
    </w:p>
    <w:p w:rsidR="004B17D0" w:rsidRDefault="004B17D0" w:rsidP="0008694C">
      <w:pPr>
        <w:pStyle w:val="Paragraphedeliste"/>
        <w:spacing w:line="240" w:lineRule="auto"/>
        <w:ind w:left="0"/>
        <w:jc w:val="both"/>
        <w:rPr>
          <w:rFonts w:ascii="Bookman Old Style" w:hAnsi="Bookman Old Style"/>
          <w:sz w:val="28"/>
          <w:szCs w:val="28"/>
        </w:rPr>
      </w:pPr>
    </w:p>
    <w:p w:rsidR="004B17D0" w:rsidRDefault="004B17D0"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N’ayons pas peur d’oser, d’exagérer, d’en faire trop, car c’est propre au cœur de Dieu de déborder de bonté et d’amour, de sorte qu’il en reste toujours, « puisque le Seigneur préfère que quelque chose se perde plutôt qu’il manque une goutte ».</w:t>
      </w:r>
    </w:p>
    <w:p w:rsidR="004B17D0" w:rsidRDefault="004B17D0" w:rsidP="0008694C">
      <w:pPr>
        <w:pStyle w:val="Paragraphedeliste"/>
        <w:spacing w:line="240" w:lineRule="auto"/>
        <w:ind w:left="0"/>
        <w:jc w:val="both"/>
        <w:rPr>
          <w:rFonts w:ascii="Bookman Old Style" w:hAnsi="Bookman Old Style"/>
          <w:sz w:val="28"/>
          <w:szCs w:val="28"/>
        </w:rPr>
      </w:pPr>
    </w:p>
    <w:p w:rsidR="004B17D0" w:rsidRDefault="004B17D0"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N’ayons pas peur d’</w:t>
      </w:r>
      <w:r w:rsidR="00A822D5">
        <w:rPr>
          <w:rFonts w:ascii="Bookman Old Style" w:hAnsi="Bookman Old Style"/>
          <w:sz w:val="28"/>
          <w:szCs w:val="28"/>
        </w:rPr>
        <w:t xml:space="preserve">oser la rencontre avec l’autre, </w:t>
      </w:r>
      <w:r w:rsidR="00E57830">
        <w:rPr>
          <w:rFonts w:ascii="Bookman Old Style" w:hAnsi="Bookman Old Style"/>
          <w:sz w:val="28"/>
          <w:szCs w:val="28"/>
        </w:rPr>
        <w:t xml:space="preserve">laissons-nous émouvoir par l’enfant qui </w:t>
      </w:r>
      <w:r w:rsidR="00A822D5">
        <w:rPr>
          <w:rFonts w:ascii="Bookman Old Style" w:hAnsi="Bookman Old Style"/>
          <w:sz w:val="28"/>
          <w:szCs w:val="28"/>
        </w:rPr>
        <w:t xml:space="preserve">souffre </w:t>
      </w:r>
      <w:r w:rsidR="00E57830">
        <w:rPr>
          <w:rFonts w:ascii="Bookman Old Style" w:hAnsi="Bookman Old Style"/>
          <w:sz w:val="28"/>
          <w:szCs w:val="28"/>
        </w:rPr>
        <w:t xml:space="preserve">de faim ou </w:t>
      </w:r>
      <w:r w:rsidR="00A822D5">
        <w:rPr>
          <w:rFonts w:ascii="Bookman Old Style" w:hAnsi="Bookman Old Style"/>
          <w:sz w:val="28"/>
          <w:szCs w:val="28"/>
        </w:rPr>
        <w:t xml:space="preserve">pleure </w:t>
      </w:r>
      <w:r w:rsidR="00E57830">
        <w:rPr>
          <w:rFonts w:ascii="Bookman Old Style" w:hAnsi="Bookman Old Style"/>
          <w:sz w:val="28"/>
          <w:szCs w:val="28"/>
        </w:rPr>
        <w:t>d’être mal aimé, par la personne âgée abandonnée ou maltraitée, par le chrétien persécuté et tué à cause de sa foi, par le malade ou l’agonisant qui vit l’angoisse de la mort, par l’itinérant qui frappe à la porte pour un b out de pain, par le jeune qui vit dans le désespoir et qui est tenté par le suicide.</w:t>
      </w:r>
    </w:p>
    <w:p w:rsidR="00E57830" w:rsidRDefault="00E57830" w:rsidP="0008694C">
      <w:pPr>
        <w:pStyle w:val="Paragraphedeliste"/>
        <w:spacing w:line="240" w:lineRule="auto"/>
        <w:ind w:left="0"/>
        <w:jc w:val="both"/>
        <w:rPr>
          <w:rFonts w:ascii="Bookman Old Style" w:hAnsi="Bookman Old Style"/>
          <w:sz w:val="28"/>
          <w:szCs w:val="28"/>
        </w:rPr>
      </w:pPr>
    </w:p>
    <w:p w:rsidR="00E57830" w:rsidRDefault="00A822D5"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N</w:t>
      </w:r>
      <w:r w:rsidR="000F5DE0">
        <w:rPr>
          <w:rFonts w:ascii="Bookman Old Style" w:hAnsi="Bookman Old Style"/>
          <w:sz w:val="28"/>
          <w:szCs w:val="28"/>
        </w:rPr>
        <w:t xml:space="preserve">ous sommes </w:t>
      </w:r>
      <w:r>
        <w:rPr>
          <w:rFonts w:ascii="Bookman Old Style" w:hAnsi="Bookman Old Style"/>
          <w:sz w:val="28"/>
          <w:szCs w:val="28"/>
        </w:rPr>
        <w:t xml:space="preserve">tous </w:t>
      </w:r>
      <w:r w:rsidR="000F5DE0">
        <w:rPr>
          <w:rFonts w:ascii="Bookman Old Style" w:hAnsi="Bookman Old Style"/>
          <w:sz w:val="28"/>
          <w:szCs w:val="28"/>
        </w:rPr>
        <w:t>appelés d’une manière tout particulière à donner sans compter</w:t>
      </w:r>
      <w:r>
        <w:rPr>
          <w:rFonts w:ascii="Bookman Old Style" w:hAnsi="Bookman Old Style"/>
          <w:sz w:val="28"/>
          <w:szCs w:val="28"/>
        </w:rPr>
        <w:t>, à ne</w:t>
      </w:r>
      <w:r w:rsidR="000F5DE0">
        <w:rPr>
          <w:rFonts w:ascii="Bookman Old Style" w:hAnsi="Bookman Old Style"/>
          <w:sz w:val="28"/>
          <w:szCs w:val="28"/>
        </w:rPr>
        <w:t xml:space="preserve"> ménager ni temps ni argent pour construire des ponts entre Dieu et l’humain, pour bâtir un monde de fraternité, de justice et d’amour. </w:t>
      </w:r>
    </w:p>
    <w:p w:rsidR="000F5DE0" w:rsidRDefault="000F5DE0" w:rsidP="0008694C">
      <w:pPr>
        <w:pStyle w:val="Paragraphedeliste"/>
        <w:spacing w:line="240" w:lineRule="auto"/>
        <w:ind w:left="0"/>
        <w:jc w:val="both"/>
        <w:rPr>
          <w:rFonts w:ascii="Bookman Old Style" w:hAnsi="Bookman Old Style"/>
          <w:sz w:val="28"/>
          <w:szCs w:val="28"/>
        </w:rPr>
      </w:pPr>
    </w:p>
    <w:p w:rsidR="00264C88" w:rsidRDefault="000F5DE0"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 xml:space="preserve">Au temps d’Isaïe, le peuple d’Israël était en exil, rejeté, loin de son pays. Et c’est à ce peuple pauvre, prisonnier, sans avenir </w:t>
      </w:r>
      <w:r w:rsidR="00264C88">
        <w:rPr>
          <w:rFonts w:ascii="Bookman Old Style" w:hAnsi="Bookman Old Style"/>
          <w:sz w:val="28"/>
          <w:szCs w:val="28"/>
        </w:rPr>
        <w:t>et rejeté que le prophète annonce : « Vous serez appelés “prêtres du Seigneur”, on vous dira serviteurs de notre Dieu ».</w:t>
      </w:r>
      <w:r w:rsidR="00061944">
        <w:rPr>
          <w:rFonts w:ascii="Bookman Old Style" w:hAnsi="Bookman Old Style"/>
          <w:sz w:val="28"/>
          <w:szCs w:val="28"/>
        </w:rPr>
        <w:t xml:space="preserve"> </w:t>
      </w:r>
      <w:r w:rsidR="00264C88">
        <w:rPr>
          <w:rFonts w:ascii="Bookman Old Style" w:hAnsi="Bookman Old Style"/>
          <w:sz w:val="28"/>
          <w:szCs w:val="28"/>
        </w:rPr>
        <w:t xml:space="preserve">Comme </w:t>
      </w:r>
      <w:r w:rsidR="00264C88">
        <w:rPr>
          <w:rFonts w:ascii="Bookman Old Style" w:hAnsi="Bookman Old Style"/>
          <w:sz w:val="28"/>
          <w:szCs w:val="28"/>
        </w:rPr>
        <w:lastRenderedPageBreak/>
        <w:t xml:space="preserve">prêtres, nous sommes appelés </w:t>
      </w:r>
      <w:r w:rsidR="00A822D5">
        <w:rPr>
          <w:rFonts w:ascii="Bookman Old Style" w:hAnsi="Bookman Old Style"/>
          <w:sz w:val="28"/>
          <w:szCs w:val="28"/>
        </w:rPr>
        <w:t xml:space="preserve">d’une manière spéciale </w:t>
      </w:r>
      <w:r w:rsidR="00264C88">
        <w:rPr>
          <w:rFonts w:ascii="Bookman Old Style" w:hAnsi="Bookman Old Style"/>
          <w:sz w:val="28"/>
          <w:szCs w:val="28"/>
        </w:rPr>
        <w:t>à nous identifier à ceux et celles qui sont rejetés, à ce peuple rebelle que le Seigneur sauve. C’est à ces gens qui vivent dans la détresse et l’obscurité que nous sommes invités à annoncer la libération et à leur lancer cet appel de devenir à leur tour « prêtres du Seigneur ».</w:t>
      </w:r>
    </w:p>
    <w:p w:rsidR="00264C88" w:rsidRDefault="00264C88" w:rsidP="0008694C">
      <w:pPr>
        <w:pStyle w:val="Paragraphedeliste"/>
        <w:spacing w:line="240" w:lineRule="auto"/>
        <w:ind w:left="0"/>
        <w:jc w:val="both"/>
        <w:rPr>
          <w:rFonts w:ascii="Bookman Old Style" w:hAnsi="Bookman Old Style"/>
          <w:sz w:val="28"/>
          <w:szCs w:val="28"/>
        </w:rPr>
      </w:pPr>
    </w:p>
    <w:p w:rsidR="00264C88" w:rsidRDefault="00061944"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Chers confrères prêtres, j</w:t>
      </w:r>
      <w:r w:rsidR="00264C88">
        <w:rPr>
          <w:rFonts w:ascii="Bookman Old Style" w:hAnsi="Bookman Old Style"/>
          <w:sz w:val="28"/>
          <w:szCs w:val="28"/>
        </w:rPr>
        <w:t>e sais que vous vous fatiguez dans l’exercice de vos ministères. Je comprends votre fatigue et je vous en remercie et vous invite à trouver des lieux et des temps de repos dans l’Esprit. E</w:t>
      </w:r>
      <w:r>
        <w:rPr>
          <w:rFonts w:ascii="Bookman Old Style" w:hAnsi="Bookman Old Style"/>
          <w:sz w:val="28"/>
          <w:szCs w:val="28"/>
        </w:rPr>
        <w:t>n</w:t>
      </w:r>
      <w:r w:rsidR="00264C88">
        <w:rPr>
          <w:rFonts w:ascii="Bookman Old Style" w:hAnsi="Bookman Old Style"/>
          <w:sz w:val="28"/>
          <w:szCs w:val="28"/>
        </w:rPr>
        <w:t xml:space="preserve"> même temps, je vous invite à vous soucier sans cesse de la fatigue des gens qui luttent pour vivre, pour survivre.</w:t>
      </w:r>
    </w:p>
    <w:p w:rsidR="00264C88" w:rsidRDefault="00264C88" w:rsidP="0008694C">
      <w:pPr>
        <w:pStyle w:val="Paragraphedeliste"/>
        <w:spacing w:line="240" w:lineRule="auto"/>
        <w:ind w:left="0"/>
        <w:jc w:val="both"/>
        <w:rPr>
          <w:rFonts w:ascii="Bookman Old Style" w:hAnsi="Bookman Old Style"/>
          <w:sz w:val="28"/>
          <w:szCs w:val="28"/>
        </w:rPr>
      </w:pPr>
    </w:p>
    <w:p w:rsidR="00264C88" w:rsidRPr="0005104E" w:rsidRDefault="00264C88" w:rsidP="0008694C">
      <w:pPr>
        <w:pStyle w:val="Paragraphedeliste"/>
        <w:spacing w:line="240" w:lineRule="auto"/>
        <w:ind w:left="0"/>
        <w:jc w:val="both"/>
        <w:rPr>
          <w:rFonts w:ascii="Bookman Old Style" w:hAnsi="Bookman Old Style"/>
          <w:sz w:val="28"/>
          <w:szCs w:val="28"/>
        </w:rPr>
      </w:pPr>
      <w:r>
        <w:rPr>
          <w:rFonts w:ascii="Bookman Old Style" w:hAnsi="Bookman Old Style"/>
          <w:sz w:val="28"/>
          <w:szCs w:val="28"/>
        </w:rPr>
        <w:t xml:space="preserve">Le ministère ordonné est </w:t>
      </w:r>
      <w:r w:rsidR="00C425F3">
        <w:rPr>
          <w:rFonts w:ascii="Bookman Old Style" w:hAnsi="Bookman Old Style"/>
          <w:sz w:val="28"/>
          <w:szCs w:val="28"/>
        </w:rPr>
        <w:t xml:space="preserve">donné à l’Église </w:t>
      </w:r>
      <w:r>
        <w:rPr>
          <w:rFonts w:ascii="Bookman Old Style" w:hAnsi="Bookman Old Style"/>
          <w:sz w:val="28"/>
          <w:szCs w:val="28"/>
        </w:rPr>
        <w:t>pour aider les fidèles à vivre leur mission de baptisés</w:t>
      </w:r>
      <w:r w:rsidR="00C425F3">
        <w:rPr>
          <w:rFonts w:ascii="Bookman Old Style" w:hAnsi="Bookman Old Style"/>
          <w:sz w:val="28"/>
          <w:szCs w:val="28"/>
        </w:rPr>
        <w:t>, leur sacerdoce baptismal</w:t>
      </w:r>
      <w:r w:rsidR="00DA52A3">
        <w:rPr>
          <w:rFonts w:ascii="Bookman Old Style" w:hAnsi="Bookman Old Style"/>
          <w:sz w:val="28"/>
          <w:szCs w:val="28"/>
        </w:rPr>
        <w:t>.</w:t>
      </w:r>
      <w:r w:rsidR="00C425F3">
        <w:rPr>
          <w:rFonts w:ascii="Bookman Old Style" w:hAnsi="Bookman Old Style"/>
          <w:sz w:val="28"/>
          <w:szCs w:val="28"/>
        </w:rPr>
        <w:t xml:space="preserve"> </w:t>
      </w:r>
      <w:r>
        <w:rPr>
          <w:rFonts w:ascii="Bookman Old Style" w:hAnsi="Bookman Old Style"/>
          <w:sz w:val="28"/>
          <w:szCs w:val="28"/>
        </w:rPr>
        <w:t>Plus que jamais, les brebis égarées de nos communautés, de notre société, de notre monde attendent la voix de leurs pasteurs, voix qui annonce libé</w:t>
      </w:r>
      <w:r w:rsidR="00C425F3">
        <w:rPr>
          <w:rFonts w:ascii="Bookman Old Style" w:hAnsi="Bookman Old Style"/>
          <w:sz w:val="28"/>
          <w:szCs w:val="28"/>
        </w:rPr>
        <w:t>ration et espoir, voix qui fait entendre la promesse du salut.</w:t>
      </w:r>
      <w:r>
        <w:rPr>
          <w:rFonts w:ascii="Bookman Old Style" w:hAnsi="Bookman Old Style"/>
          <w:sz w:val="28"/>
          <w:szCs w:val="28"/>
        </w:rPr>
        <w:t xml:space="preserve"> </w:t>
      </w:r>
    </w:p>
    <w:p w:rsidR="00B93E1E" w:rsidRDefault="00B93E1E" w:rsidP="00CF7107">
      <w:pPr>
        <w:spacing w:line="240" w:lineRule="auto"/>
        <w:contextualSpacing/>
        <w:jc w:val="both"/>
        <w:rPr>
          <w:rFonts w:ascii="Bookman Old Style" w:hAnsi="Bookman Old Style"/>
          <w:sz w:val="28"/>
          <w:szCs w:val="28"/>
        </w:rPr>
      </w:pPr>
    </w:p>
    <w:p w:rsidR="00F3531E" w:rsidRPr="00DA52A3" w:rsidRDefault="00C425F3" w:rsidP="00DA52A3">
      <w:pPr>
        <w:pStyle w:val="Paragraphedeliste"/>
        <w:numPr>
          <w:ilvl w:val="0"/>
          <w:numId w:val="1"/>
        </w:numPr>
        <w:spacing w:line="240" w:lineRule="auto"/>
        <w:jc w:val="both"/>
        <w:rPr>
          <w:rFonts w:ascii="Bookman Old Style" w:hAnsi="Bookman Old Style"/>
          <w:b/>
          <w:sz w:val="28"/>
          <w:szCs w:val="28"/>
        </w:rPr>
      </w:pPr>
      <w:r>
        <w:rPr>
          <w:rFonts w:ascii="Bookman Old Style" w:hAnsi="Bookman Old Style"/>
          <w:b/>
          <w:sz w:val="28"/>
          <w:szCs w:val="28"/>
        </w:rPr>
        <w:t xml:space="preserve">Espérance : </w:t>
      </w:r>
      <w:r w:rsidR="00DA52A3" w:rsidRPr="00DA52A3">
        <w:rPr>
          <w:rFonts w:ascii="Bookman Old Style" w:hAnsi="Bookman Old Style"/>
          <w:b/>
          <w:sz w:val="28"/>
          <w:szCs w:val="28"/>
        </w:rPr>
        <w:t>Une année pour espérer</w:t>
      </w:r>
      <w:r>
        <w:rPr>
          <w:rFonts w:ascii="Bookman Old Style" w:hAnsi="Bookman Old Style"/>
          <w:b/>
          <w:sz w:val="28"/>
          <w:szCs w:val="28"/>
        </w:rPr>
        <w:t xml:space="preserve"> et annoncer les bienfaits de Dieu</w:t>
      </w:r>
    </w:p>
    <w:p w:rsidR="00DA52A3" w:rsidRPr="00DA52A3" w:rsidRDefault="00DA52A3" w:rsidP="00DA52A3">
      <w:pPr>
        <w:pStyle w:val="Paragraphedeliste"/>
        <w:spacing w:line="240" w:lineRule="auto"/>
        <w:ind w:left="0"/>
        <w:jc w:val="both"/>
        <w:rPr>
          <w:rFonts w:ascii="Bookman Old Style" w:hAnsi="Bookman Old Style"/>
          <w:sz w:val="28"/>
          <w:szCs w:val="28"/>
        </w:rPr>
      </w:pPr>
    </w:p>
    <w:p w:rsidR="009806B3" w:rsidRDefault="00DA52A3" w:rsidP="00CF7107">
      <w:pPr>
        <w:spacing w:line="240" w:lineRule="auto"/>
        <w:contextualSpacing/>
        <w:jc w:val="both"/>
        <w:rPr>
          <w:rFonts w:ascii="Bookman Old Style" w:hAnsi="Bookman Old Style"/>
          <w:sz w:val="28"/>
          <w:szCs w:val="28"/>
        </w:rPr>
      </w:pPr>
      <w:r>
        <w:rPr>
          <w:rFonts w:ascii="Bookman Old Style" w:hAnsi="Bookman Old Style"/>
          <w:sz w:val="28"/>
          <w:szCs w:val="28"/>
        </w:rPr>
        <w:t>Le prophète annonce postérité et descendance. Quand nous regardons ce qui se passe dans notre Église, nous pouvons nous décourager devant l’apparente décroissance. Mais c’est avoir le regard limité, et ne pas vouloir reconnaître les signes d’espoir. Espérer, c’est marcher vers l’avant, c’est attendre avec confiance.</w:t>
      </w:r>
    </w:p>
    <w:p w:rsidR="00DA52A3" w:rsidRDefault="00DA52A3" w:rsidP="00CF7107">
      <w:pPr>
        <w:spacing w:line="240" w:lineRule="auto"/>
        <w:contextualSpacing/>
        <w:jc w:val="both"/>
        <w:rPr>
          <w:rFonts w:ascii="Bookman Old Style" w:hAnsi="Bookman Old Style"/>
          <w:sz w:val="28"/>
          <w:szCs w:val="28"/>
        </w:rPr>
      </w:pPr>
    </w:p>
    <w:p w:rsidR="00DA52A3" w:rsidRDefault="00DA52A3" w:rsidP="00CF7107">
      <w:pPr>
        <w:spacing w:line="240" w:lineRule="auto"/>
        <w:contextualSpacing/>
        <w:jc w:val="both"/>
        <w:rPr>
          <w:rFonts w:ascii="Bookman Old Style" w:hAnsi="Bookman Old Style"/>
          <w:sz w:val="28"/>
          <w:szCs w:val="28"/>
        </w:rPr>
      </w:pPr>
      <w:r>
        <w:rPr>
          <w:rFonts w:ascii="Bookman Old Style" w:hAnsi="Bookman Old Style"/>
          <w:sz w:val="28"/>
          <w:szCs w:val="28"/>
        </w:rPr>
        <w:t>C’est comme un accouchement : avec le regard tourné vers l’avenir, nous attendons le bonheur, le Royaume de Dieu et nous le faisons advenir.</w:t>
      </w:r>
    </w:p>
    <w:p w:rsidR="00DA52A3" w:rsidRDefault="00DA52A3" w:rsidP="00CF7107">
      <w:pPr>
        <w:spacing w:line="240" w:lineRule="auto"/>
        <w:contextualSpacing/>
        <w:jc w:val="both"/>
        <w:rPr>
          <w:rFonts w:ascii="Bookman Old Style" w:hAnsi="Bookman Old Style"/>
          <w:sz w:val="28"/>
          <w:szCs w:val="28"/>
        </w:rPr>
      </w:pPr>
    </w:p>
    <w:p w:rsidR="00DA52A3" w:rsidRDefault="00DA52A3" w:rsidP="00CF7107">
      <w:pPr>
        <w:spacing w:line="240" w:lineRule="auto"/>
        <w:contextualSpacing/>
        <w:jc w:val="both"/>
        <w:rPr>
          <w:rFonts w:ascii="Bookman Old Style" w:hAnsi="Bookman Old Style"/>
          <w:sz w:val="28"/>
          <w:szCs w:val="28"/>
        </w:rPr>
      </w:pPr>
      <w:r>
        <w:rPr>
          <w:rFonts w:ascii="Bookman Old Style" w:hAnsi="Bookman Old Style"/>
          <w:sz w:val="28"/>
          <w:szCs w:val="28"/>
        </w:rPr>
        <w:t xml:space="preserve">Espérer, c’est croire que des jeunes répondront encore à l’appel de servir Dieu et leurs frères dans le sacerdoce. C’est croire en </w:t>
      </w:r>
      <w:r>
        <w:rPr>
          <w:rFonts w:ascii="Bookman Old Style" w:hAnsi="Bookman Old Style"/>
          <w:sz w:val="28"/>
          <w:szCs w:val="28"/>
        </w:rPr>
        <w:lastRenderedPageBreak/>
        <w:t>ces jeunes qui se marient pour donner la vie et être témoins de l’amour de Dieu. C’est croire en ces personnes qui se mobilisent pour préserver notre planète, et qui luttent pour la répartition équitable des biens de la terre.</w:t>
      </w:r>
    </w:p>
    <w:p w:rsidR="00DA52A3" w:rsidRDefault="00DA52A3" w:rsidP="00CF7107">
      <w:pPr>
        <w:spacing w:line="240" w:lineRule="auto"/>
        <w:contextualSpacing/>
        <w:jc w:val="both"/>
        <w:rPr>
          <w:rFonts w:ascii="Bookman Old Style" w:hAnsi="Bookman Old Style"/>
          <w:sz w:val="28"/>
          <w:szCs w:val="28"/>
        </w:rPr>
      </w:pPr>
    </w:p>
    <w:p w:rsidR="00DA52A3" w:rsidRDefault="00DA52A3" w:rsidP="00CF7107">
      <w:pPr>
        <w:spacing w:line="240" w:lineRule="auto"/>
        <w:contextualSpacing/>
        <w:jc w:val="both"/>
        <w:rPr>
          <w:rFonts w:ascii="Bookman Old Style" w:hAnsi="Bookman Old Style"/>
          <w:sz w:val="28"/>
          <w:szCs w:val="28"/>
        </w:rPr>
      </w:pPr>
      <w:r>
        <w:rPr>
          <w:rFonts w:ascii="Bookman Old Style" w:hAnsi="Bookman Old Style"/>
          <w:sz w:val="28"/>
          <w:szCs w:val="28"/>
        </w:rPr>
        <w:t xml:space="preserve">C’est croire que vont se lever des </w:t>
      </w:r>
      <w:r w:rsidR="00C425F3">
        <w:rPr>
          <w:rFonts w:ascii="Bookman Old Style" w:hAnsi="Bookman Old Style"/>
          <w:sz w:val="28"/>
          <w:szCs w:val="28"/>
        </w:rPr>
        <w:t xml:space="preserve">gens </w:t>
      </w:r>
      <w:r>
        <w:rPr>
          <w:rFonts w:ascii="Bookman Old Style" w:hAnsi="Bookman Old Style"/>
          <w:sz w:val="28"/>
          <w:szCs w:val="28"/>
        </w:rPr>
        <w:t>désireux de rayonner et de faire advenir le Royaume de Dieu. Comme il est dit dans la Deuxième lecture, c’est croire que le Seigneur vient.</w:t>
      </w:r>
    </w:p>
    <w:p w:rsidR="00DA52A3" w:rsidRDefault="00DA52A3" w:rsidP="00CF7107">
      <w:pPr>
        <w:spacing w:line="240" w:lineRule="auto"/>
        <w:contextualSpacing/>
        <w:jc w:val="both"/>
        <w:rPr>
          <w:rFonts w:ascii="Bookman Old Style" w:hAnsi="Bookman Old Style"/>
          <w:sz w:val="28"/>
          <w:szCs w:val="28"/>
        </w:rPr>
      </w:pPr>
    </w:p>
    <w:p w:rsidR="00DA52A3" w:rsidRDefault="00DA52A3" w:rsidP="00CF7107">
      <w:pPr>
        <w:spacing w:line="240" w:lineRule="auto"/>
        <w:contextualSpacing/>
        <w:jc w:val="both"/>
        <w:rPr>
          <w:rFonts w:ascii="Bookman Old Style" w:hAnsi="Bookman Old Style"/>
          <w:sz w:val="28"/>
          <w:szCs w:val="28"/>
        </w:rPr>
      </w:pPr>
      <w:r>
        <w:rPr>
          <w:rFonts w:ascii="Bookman Old Style" w:hAnsi="Bookman Old Style"/>
          <w:sz w:val="28"/>
          <w:szCs w:val="28"/>
        </w:rPr>
        <w:t xml:space="preserve">Membres du peuple de Dieu, nous sommes tous sollicités pour assurer la mission du Christ avec confiance. Mais certains sont </w:t>
      </w:r>
      <w:r w:rsidR="008165EE">
        <w:rPr>
          <w:rFonts w:ascii="Bookman Old Style" w:hAnsi="Bookman Old Style"/>
          <w:sz w:val="28"/>
          <w:szCs w:val="28"/>
        </w:rPr>
        <w:t xml:space="preserve">appelés à un service spécial. Ce soir, je vous invite, vous tous ici réunis, à prier </w:t>
      </w:r>
      <w:r w:rsidR="00266448">
        <w:rPr>
          <w:rFonts w:ascii="Bookman Old Style" w:hAnsi="Bookman Old Style"/>
          <w:sz w:val="28"/>
          <w:szCs w:val="28"/>
        </w:rPr>
        <w:t>de façon toute spéciale durant ce 125</w:t>
      </w:r>
      <w:r w:rsidR="00266448" w:rsidRPr="00266448">
        <w:rPr>
          <w:rFonts w:ascii="Bookman Old Style" w:hAnsi="Bookman Old Style"/>
          <w:sz w:val="28"/>
          <w:szCs w:val="28"/>
          <w:vertAlign w:val="superscript"/>
        </w:rPr>
        <w:t>e</w:t>
      </w:r>
      <w:r w:rsidR="00266448">
        <w:rPr>
          <w:rFonts w:ascii="Bookman Old Style" w:hAnsi="Bookman Old Style"/>
          <w:sz w:val="28"/>
          <w:szCs w:val="28"/>
        </w:rPr>
        <w:t xml:space="preserve"> anniversaire de notre diocèse, à prier que des jeunes répondent à l'appel de servir Dieu, l’Église et le monde dans la prêtrise, le diaconat, la vie religieuse et le mariage!</w:t>
      </w:r>
    </w:p>
    <w:p w:rsidR="00266448" w:rsidRDefault="00266448" w:rsidP="00CF7107">
      <w:pPr>
        <w:spacing w:line="240" w:lineRule="auto"/>
        <w:contextualSpacing/>
        <w:jc w:val="both"/>
        <w:rPr>
          <w:rFonts w:ascii="Bookman Old Style" w:hAnsi="Bookman Old Style"/>
          <w:sz w:val="28"/>
          <w:szCs w:val="28"/>
        </w:rPr>
      </w:pPr>
    </w:p>
    <w:p w:rsidR="00266448" w:rsidRDefault="00266448" w:rsidP="00CF7107">
      <w:pPr>
        <w:spacing w:line="240" w:lineRule="auto"/>
        <w:contextualSpacing/>
        <w:jc w:val="both"/>
        <w:rPr>
          <w:rFonts w:ascii="Bookman Old Style" w:hAnsi="Bookman Old Style"/>
          <w:sz w:val="28"/>
          <w:szCs w:val="28"/>
        </w:rPr>
      </w:pPr>
      <w:r>
        <w:rPr>
          <w:rFonts w:ascii="Bookman Old Style" w:hAnsi="Bookman Old Style"/>
          <w:sz w:val="28"/>
          <w:szCs w:val="28"/>
        </w:rPr>
        <w:t>Tournons-nous avec confiance vers le Christ qui se rend sans cesse présent à nous et qui nous donne la force de le servir. Cette présence du Christ nous est manifestée sacramentellement par les huiles que je vais bénir et consacrer comme signes de la force de sa mort et de sa résurrection, appliquées à toutes les situations de la vie.</w:t>
      </w:r>
    </w:p>
    <w:p w:rsidR="00266448" w:rsidRDefault="00266448" w:rsidP="00CF7107">
      <w:pPr>
        <w:spacing w:line="240" w:lineRule="auto"/>
        <w:contextualSpacing/>
        <w:jc w:val="both"/>
        <w:rPr>
          <w:rFonts w:ascii="Bookman Old Style" w:hAnsi="Bookman Old Style"/>
          <w:sz w:val="28"/>
          <w:szCs w:val="28"/>
        </w:rPr>
      </w:pPr>
    </w:p>
    <w:p w:rsidR="00C562C3" w:rsidRDefault="00C562C3" w:rsidP="00CF7107">
      <w:pPr>
        <w:spacing w:line="240" w:lineRule="auto"/>
        <w:contextualSpacing/>
        <w:jc w:val="both"/>
        <w:rPr>
          <w:rFonts w:ascii="Bookman Old Style" w:hAnsi="Bookman Old Style"/>
          <w:sz w:val="28"/>
          <w:szCs w:val="28"/>
        </w:rPr>
      </w:pPr>
    </w:p>
    <w:p w:rsidR="00266448" w:rsidRPr="00712614" w:rsidRDefault="00266448" w:rsidP="00CF7107">
      <w:pPr>
        <w:spacing w:line="240" w:lineRule="auto"/>
        <w:contextualSpacing/>
        <w:jc w:val="both"/>
        <w:rPr>
          <w:rFonts w:ascii="Bookman Old Style" w:hAnsi="Bookman Old Style"/>
          <w:b/>
          <w:sz w:val="28"/>
          <w:szCs w:val="28"/>
          <w:lang w:val="en-US"/>
        </w:rPr>
      </w:pPr>
      <w:r w:rsidRPr="00712614">
        <w:rPr>
          <w:rFonts w:ascii="Bookman Old Style" w:hAnsi="Bookman Old Style"/>
          <w:b/>
          <w:sz w:val="28"/>
          <w:szCs w:val="28"/>
          <w:lang w:val="en-US"/>
        </w:rPr>
        <w:t>Dear fa</w:t>
      </w:r>
      <w:r w:rsidR="00C562C3" w:rsidRPr="00712614">
        <w:rPr>
          <w:rFonts w:ascii="Bookman Old Style" w:hAnsi="Bookman Old Style"/>
          <w:b/>
          <w:sz w:val="28"/>
          <w:szCs w:val="28"/>
          <w:lang w:val="en-US"/>
        </w:rPr>
        <w:t>ithful i</w:t>
      </w:r>
      <w:r w:rsidRPr="00712614">
        <w:rPr>
          <w:rFonts w:ascii="Bookman Old Style" w:hAnsi="Bookman Old Style"/>
          <w:b/>
          <w:sz w:val="28"/>
          <w:szCs w:val="28"/>
          <w:lang w:val="en-US"/>
        </w:rPr>
        <w:t>n Christ,</w:t>
      </w:r>
    </w:p>
    <w:p w:rsidR="00266448" w:rsidRPr="00712614" w:rsidRDefault="00266448" w:rsidP="00CF7107">
      <w:pPr>
        <w:spacing w:line="240" w:lineRule="auto"/>
        <w:contextualSpacing/>
        <w:jc w:val="both"/>
        <w:rPr>
          <w:rFonts w:ascii="Bookman Old Style" w:hAnsi="Bookman Old Style"/>
          <w:sz w:val="28"/>
          <w:szCs w:val="28"/>
          <w:lang w:val="en-US"/>
        </w:rPr>
      </w:pPr>
    </w:p>
    <w:p w:rsidR="00266448" w:rsidRDefault="00266448" w:rsidP="00CF7107">
      <w:pPr>
        <w:spacing w:line="240" w:lineRule="auto"/>
        <w:contextualSpacing/>
        <w:jc w:val="both"/>
        <w:rPr>
          <w:rFonts w:ascii="Bookman Old Style" w:hAnsi="Bookman Old Style"/>
          <w:sz w:val="28"/>
          <w:szCs w:val="28"/>
          <w:lang w:val="en-US"/>
        </w:rPr>
      </w:pPr>
      <w:r w:rsidRPr="00266448">
        <w:rPr>
          <w:rFonts w:ascii="Bookman Old Style" w:hAnsi="Bookman Old Style"/>
          <w:sz w:val="28"/>
          <w:szCs w:val="28"/>
          <w:lang w:val="en-US"/>
        </w:rPr>
        <w:t>The 125</w:t>
      </w:r>
      <w:r w:rsidRPr="00266448">
        <w:rPr>
          <w:rFonts w:ascii="Bookman Old Style" w:hAnsi="Bookman Old Style"/>
          <w:sz w:val="28"/>
          <w:szCs w:val="28"/>
          <w:vertAlign w:val="superscript"/>
          <w:lang w:val="en-US"/>
        </w:rPr>
        <w:t>th</w:t>
      </w:r>
      <w:r w:rsidRPr="00266448">
        <w:rPr>
          <w:rFonts w:ascii="Bookman Old Style" w:hAnsi="Bookman Old Style"/>
          <w:sz w:val="28"/>
          <w:szCs w:val="28"/>
          <w:lang w:val="en-US"/>
        </w:rPr>
        <w:t xml:space="preserve"> anniversary of the foundation of our great diocese </w:t>
      </w:r>
      <w:r>
        <w:rPr>
          <w:rFonts w:ascii="Bookman Old Style" w:hAnsi="Bookman Old Style"/>
          <w:sz w:val="28"/>
          <w:szCs w:val="28"/>
          <w:lang w:val="en-US"/>
        </w:rPr>
        <w:t xml:space="preserve">gives us the opportunity to open ourselves more and more to God and to our brothers and sisters. It gives us the opportunity to live more coherently with our heritage of faith, to be actually present in our changing world and in our Church, to hope for a bright future for our Christian communities, our parishes and our diocesan Church. </w:t>
      </w:r>
    </w:p>
    <w:p w:rsidR="00266448" w:rsidRDefault="00266448" w:rsidP="00CF7107">
      <w:pPr>
        <w:spacing w:line="240" w:lineRule="auto"/>
        <w:contextualSpacing/>
        <w:jc w:val="both"/>
        <w:rPr>
          <w:rFonts w:ascii="Bookman Old Style" w:hAnsi="Bookman Old Style"/>
          <w:sz w:val="28"/>
          <w:szCs w:val="28"/>
          <w:lang w:val="en-US"/>
        </w:rPr>
      </w:pPr>
    </w:p>
    <w:p w:rsidR="00266448" w:rsidRDefault="00266448" w:rsidP="00CF7107">
      <w:pPr>
        <w:spacing w:line="240" w:lineRule="auto"/>
        <w:contextualSpacing/>
        <w:jc w:val="both"/>
        <w:rPr>
          <w:rFonts w:ascii="Bookman Old Style" w:hAnsi="Bookman Old Style"/>
          <w:sz w:val="28"/>
          <w:szCs w:val="28"/>
          <w:lang w:val="en-US"/>
        </w:rPr>
      </w:pPr>
      <w:r>
        <w:rPr>
          <w:rFonts w:ascii="Bookman Old Style" w:hAnsi="Bookman Old Style"/>
          <w:sz w:val="28"/>
          <w:szCs w:val="28"/>
          <w:lang w:val="en-US"/>
        </w:rPr>
        <w:t xml:space="preserve">May the </w:t>
      </w:r>
      <w:r w:rsidRPr="00266448">
        <w:rPr>
          <w:rFonts w:ascii="Bookman Old Style" w:hAnsi="Bookman Old Style"/>
          <w:sz w:val="28"/>
          <w:szCs w:val="28"/>
          <w:lang w:val="en-US"/>
        </w:rPr>
        <w:t>125</w:t>
      </w:r>
      <w:r w:rsidRPr="00266448">
        <w:rPr>
          <w:rFonts w:ascii="Bookman Old Style" w:hAnsi="Bookman Old Style"/>
          <w:sz w:val="28"/>
          <w:szCs w:val="28"/>
          <w:vertAlign w:val="superscript"/>
          <w:lang w:val="en-US"/>
        </w:rPr>
        <w:t>th</w:t>
      </w:r>
      <w:r w:rsidRPr="00266448">
        <w:rPr>
          <w:rFonts w:ascii="Bookman Old Style" w:hAnsi="Bookman Old Style"/>
          <w:sz w:val="28"/>
          <w:szCs w:val="28"/>
          <w:lang w:val="en-US"/>
        </w:rPr>
        <w:t xml:space="preserve"> anniversary</w:t>
      </w:r>
      <w:r>
        <w:rPr>
          <w:rFonts w:ascii="Bookman Old Style" w:hAnsi="Bookman Old Style"/>
          <w:sz w:val="28"/>
          <w:szCs w:val="28"/>
          <w:lang w:val="en-US"/>
        </w:rPr>
        <w:t xml:space="preserve"> help us to embrace this missionary shift of a Church stepping out, a Church who is listening to the world’s cries, a Church which is a lighthouse, a bearer of the </w:t>
      </w:r>
      <w:r>
        <w:rPr>
          <w:rFonts w:ascii="Bookman Old Style" w:hAnsi="Bookman Old Style"/>
          <w:sz w:val="28"/>
          <w:szCs w:val="28"/>
          <w:lang w:val="en-US"/>
        </w:rPr>
        <w:lastRenderedPageBreak/>
        <w:t>Joy of the Gospel</w:t>
      </w:r>
      <w:r w:rsidR="00923DC5">
        <w:rPr>
          <w:rFonts w:ascii="Bookman Old Style" w:hAnsi="Bookman Old Style"/>
          <w:sz w:val="28"/>
          <w:szCs w:val="28"/>
          <w:lang w:val="en-US"/>
        </w:rPr>
        <w:t xml:space="preserve"> and the Joy of Love! May the </w:t>
      </w:r>
      <w:r w:rsidR="00923DC5" w:rsidRPr="00266448">
        <w:rPr>
          <w:rFonts w:ascii="Bookman Old Style" w:hAnsi="Bookman Old Style"/>
          <w:sz w:val="28"/>
          <w:szCs w:val="28"/>
          <w:lang w:val="en-US"/>
        </w:rPr>
        <w:t>125</w:t>
      </w:r>
      <w:r w:rsidR="00923DC5" w:rsidRPr="00266448">
        <w:rPr>
          <w:rFonts w:ascii="Bookman Old Style" w:hAnsi="Bookman Old Style"/>
          <w:sz w:val="28"/>
          <w:szCs w:val="28"/>
          <w:vertAlign w:val="superscript"/>
          <w:lang w:val="en-US"/>
        </w:rPr>
        <w:t>th</w:t>
      </w:r>
      <w:r w:rsidR="00923DC5" w:rsidRPr="00266448">
        <w:rPr>
          <w:rFonts w:ascii="Bookman Old Style" w:hAnsi="Bookman Old Style"/>
          <w:sz w:val="28"/>
          <w:szCs w:val="28"/>
          <w:lang w:val="en-US"/>
        </w:rPr>
        <w:t xml:space="preserve"> anniversary</w:t>
      </w:r>
      <w:r w:rsidR="00923DC5">
        <w:rPr>
          <w:rFonts w:ascii="Bookman Old Style" w:hAnsi="Bookman Old Style"/>
          <w:sz w:val="28"/>
          <w:szCs w:val="28"/>
          <w:lang w:val="en-US"/>
        </w:rPr>
        <w:t xml:space="preserve"> be a year of graces and of Lord’s </w:t>
      </w:r>
      <w:proofErr w:type="gramStart"/>
      <w:r w:rsidR="00923DC5">
        <w:rPr>
          <w:rFonts w:ascii="Bookman Old Style" w:hAnsi="Bookman Old Style"/>
          <w:sz w:val="28"/>
          <w:szCs w:val="28"/>
          <w:lang w:val="en-US"/>
        </w:rPr>
        <w:t>tenderness.</w:t>
      </w:r>
      <w:proofErr w:type="gramEnd"/>
    </w:p>
    <w:p w:rsidR="00923DC5" w:rsidRDefault="00923DC5" w:rsidP="00CF7107">
      <w:pPr>
        <w:spacing w:line="240" w:lineRule="auto"/>
        <w:contextualSpacing/>
        <w:jc w:val="both"/>
        <w:rPr>
          <w:rFonts w:ascii="Bookman Old Style" w:hAnsi="Bookman Old Style"/>
          <w:sz w:val="28"/>
          <w:szCs w:val="28"/>
          <w:lang w:val="en-US"/>
        </w:rPr>
      </w:pPr>
    </w:p>
    <w:p w:rsidR="00923DC5" w:rsidRDefault="00923DC5" w:rsidP="00CF7107">
      <w:pPr>
        <w:spacing w:line="240" w:lineRule="auto"/>
        <w:contextualSpacing/>
        <w:jc w:val="both"/>
        <w:rPr>
          <w:rFonts w:ascii="Bookman Old Style" w:hAnsi="Bookman Old Style"/>
          <w:sz w:val="28"/>
          <w:szCs w:val="28"/>
          <w:lang w:val="en-US"/>
        </w:rPr>
      </w:pPr>
      <w:r>
        <w:rPr>
          <w:rFonts w:ascii="Bookman Old Style" w:hAnsi="Bookman Old Style"/>
          <w:sz w:val="28"/>
          <w:szCs w:val="28"/>
          <w:lang w:val="en-US"/>
        </w:rPr>
        <w:t>As we entering the Celebration of Holy Days commemorating t</w:t>
      </w:r>
      <w:r w:rsidR="00F83606">
        <w:rPr>
          <w:rFonts w:ascii="Bookman Old Style" w:hAnsi="Bookman Old Style"/>
          <w:sz w:val="28"/>
          <w:szCs w:val="28"/>
          <w:lang w:val="en-US"/>
        </w:rPr>
        <w:t>he Passion, the Death and the Re</w:t>
      </w:r>
      <w:r>
        <w:rPr>
          <w:rFonts w:ascii="Bookman Old Style" w:hAnsi="Bookman Old Style"/>
          <w:sz w:val="28"/>
          <w:szCs w:val="28"/>
          <w:lang w:val="en-US"/>
        </w:rPr>
        <w:t>sur</w:t>
      </w:r>
      <w:r w:rsidR="00F83606">
        <w:rPr>
          <w:rFonts w:ascii="Bookman Old Style" w:hAnsi="Bookman Old Style"/>
          <w:sz w:val="28"/>
          <w:szCs w:val="28"/>
          <w:lang w:val="en-US"/>
        </w:rPr>
        <w:t>r</w:t>
      </w:r>
      <w:r>
        <w:rPr>
          <w:rFonts w:ascii="Bookman Old Style" w:hAnsi="Bookman Old Style"/>
          <w:sz w:val="28"/>
          <w:szCs w:val="28"/>
          <w:lang w:val="en-US"/>
        </w:rPr>
        <w:t>ection of Christ, let us turn towards</w:t>
      </w:r>
      <w:r w:rsidR="00F83606">
        <w:rPr>
          <w:rFonts w:ascii="Bookman Old Style" w:hAnsi="Bookman Old Style"/>
          <w:sz w:val="28"/>
          <w:szCs w:val="28"/>
          <w:lang w:val="en-US"/>
        </w:rPr>
        <w:t xml:space="preserve"> and look at Jesu</w:t>
      </w:r>
      <w:r w:rsidR="00FF5937">
        <w:rPr>
          <w:rFonts w:ascii="Bookman Old Style" w:hAnsi="Bookman Old Style"/>
          <w:sz w:val="28"/>
          <w:szCs w:val="28"/>
          <w:lang w:val="en-US"/>
        </w:rPr>
        <w:t xml:space="preserve">s, the Faithful Witness, </w:t>
      </w:r>
      <w:proofErr w:type="gramStart"/>
      <w:r w:rsidR="00FF5937">
        <w:rPr>
          <w:rFonts w:ascii="Bookman Old Style" w:hAnsi="Bookman Old Style"/>
          <w:sz w:val="28"/>
          <w:szCs w:val="28"/>
          <w:lang w:val="en-US"/>
        </w:rPr>
        <w:t>the</w:t>
      </w:r>
      <w:proofErr w:type="gramEnd"/>
      <w:r w:rsidR="00FF5937">
        <w:rPr>
          <w:rFonts w:ascii="Bookman Old Style" w:hAnsi="Bookman Old Style"/>
          <w:sz w:val="28"/>
          <w:szCs w:val="28"/>
          <w:lang w:val="en-US"/>
        </w:rPr>
        <w:t xml:space="preserve"> An</w:t>
      </w:r>
      <w:r w:rsidR="00F83606">
        <w:rPr>
          <w:rFonts w:ascii="Bookman Old Style" w:hAnsi="Bookman Old Style"/>
          <w:sz w:val="28"/>
          <w:szCs w:val="28"/>
          <w:lang w:val="en-US"/>
        </w:rPr>
        <w:t>ointed One. Our look, our vision, will be one of hope because from Jesus sufferings come our strength, from his death our life. May the Holy Spirit revive our commitment to follow Christ and to spread the Gospel of life and love!</w:t>
      </w:r>
    </w:p>
    <w:p w:rsidR="00F83606" w:rsidRDefault="00F83606" w:rsidP="00CF7107">
      <w:pPr>
        <w:spacing w:line="240" w:lineRule="auto"/>
        <w:contextualSpacing/>
        <w:jc w:val="both"/>
        <w:rPr>
          <w:rFonts w:ascii="Bookman Old Style" w:hAnsi="Bookman Old Style"/>
          <w:sz w:val="28"/>
          <w:szCs w:val="28"/>
          <w:lang w:val="en-US"/>
        </w:rPr>
      </w:pPr>
    </w:p>
    <w:p w:rsidR="00F83606" w:rsidRDefault="00F83606" w:rsidP="00CF7107">
      <w:pPr>
        <w:spacing w:line="240" w:lineRule="auto"/>
        <w:contextualSpacing/>
        <w:jc w:val="both"/>
        <w:rPr>
          <w:rFonts w:ascii="Bookman Old Style" w:hAnsi="Bookman Old Style"/>
          <w:sz w:val="28"/>
          <w:szCs w:val="28"/>
          <w:lang w:val="en-US"/>
        </w:rPr>
      </w:pPr>
      <w:r>
        <w:rPr>
          <w:rFonts w:ascii="Bookman Old Style" w:hAnsi="Bookman Old Style"/>
          <w:sz w:val="28"/>
          <w:szCs w:val="28"/>
          <w:lang w:val="en-US"/>
        </w:rPr>
        <w:t xml:space="preserve">On a special way, let us thank the Lord for all our priests and all those who dedicate their </w:t>
      </w:r>
      <w:proofErr w:type="spellStart"/>
      <w:r>
        <w:rPr>
          <w:rFonts w:ascii="Bookman Old Style" w:hAnsi="Bookman Old Style"/>
          <w:sz w:val="28"/>
          <w:szCs w:val="28"/>
          <w:lang w:val="en-US"/>
        </w:rPr>
        <w:t>lifes</w:t>
      </w:r>
      <w:proofErr w:type="spellEnd"/>
      <w:r>
        <w:rPr>
          <w:rFonts w:ascii="Bookman Old Style" w:hAnsi="Bookman Old Style"/>
          <w:sz w:val="28"/>
          <w:szCs w:val="28"/>
          <w:lang w:val="en-US"/>
        </w:rPr>
        <w:t xml:space="preserve"> in serving our brothers and sisters, especially the poor and the disadvantaged, and in building up a better world! Let us pray for the </w:t>
      </w:r>
      <w:r w:rsidR="00BB600C">
        <w:rPr>
          <w:rFonts w:ascii="Bookman Old Style" w:hAnsi="Bookman Old Style"/>
          <w:sz w:val="28"/>
          <w:szCs w:val="28"/>
          <w:lang w:val="en-US"/>
        </w:rPr>
        <w:t>vocations of priesthood and consecrated life!</w:t>
      </w:r>
    </w:p>
    <w:p w:rsidR="00BB600C" w:rsidRDefault="00BB600C" w:rsidP="00CF7107">
      <w:pPr>
        <w:spacing w:line="240" w:lineRule="auto"/>
        <w:contextualSpacing/>
        <w:jc w:val="both"/>
        <w:rPr>
          <w:rFonts w:ascii="Bookman Old Style" w:hAnsi="Bookman Old Style"/>
          <w:sz w:val="28"/>
          <w:szCs w:val="28"/>
          <w:lang w:val="en-US"/>
        </w:rPr>
      </w:pPr>
    </w:p>
    <w:p w:rsidR="00BB600C" w:rsidRDefault="00BB600C" w:rsidP="00CF7107">
      <w:pPr>
        <w:spacing w:line="240" w:lineRule="auto"/>
        <w:contextualSpacing/>
        <w:jc w:val="both"/>
        <w:rPr>
          <w:rFonts w:ascii="Bookman Old Style" w:hAnsi="Bookman Old Style"/>
          <w:sz w:val="28"/>
          <w:szCs w:val="28"/>
        </w:rPr>
      </w:pPr>
      <w:r w:rsidRPr="00BB600C">
        <w:rPr>
          <w:rFonts w:ascii="Bookman Old Style" w:hAnsi="Bookman Old Style"/>
          <w:sz w:val="28"/>
          <w:szCs w:val="28"/>
        </w:rPr>
        <w:t xml:space="preserve">Que l’eucharistie qui fait mémoire de la mort et de la </w:t>
      </w:r>
      <w:r>
        <w:rPr>
          <w:rFonts w:ascii="Bookman Old Style" w:hAnsi="Bookman Old Style"/>
          <w:sz w:val="28"/>
          <w:szCs w:val="28"/>
        </w:rPr>
        <w:t>ré</w:t>
      </w:r>
      <w:r w:rsidRPr="00BB600C">
        <w:rPr>
          <w:rFonts w:ascii="Bookman Old Style" w:hAnsi="Bookman Old Style"/>
          <w:sz w:val="28"/>
          <w:szCs w:val="28"/>
        </w:rPr>
        <w:t xml:space="preserve">surrection du Christ, et qui </w:t>
      </w:r>
      <w:r>
        <w:rPr>
          <w:rFonts w:ascii="Bookman Old Style" w:hAnsi="Bookman Old Style"/>
          <w:sz w:val="28"/>
          <w:szCs w:val="28"/>
        </w:rPr>
        <w:t xml:space="preserve">nous </w:t>
      </w:r>
      <w:r w:rsidRPr="00BB600C">
        <w:rPr>
          <w:rFonts w:ascii="Bookman Old Style" w:hAnsi="Bookman Old Style"/>
          <w:sz w:val="28"/>
          <w:szCs w:val="28"/>
        </w:rPr>
        <w:t>Le rend</w:t>
      </w:r>
      <w:r>
        <w:rPr>
          <w:rFonts w:ascii="Bookman Old Style" w:hAnsi="Bookman Old Style"/>
          <w:sz w:val="28"/>
          <w:szCs w:val="28"/>
        </w:rPr>
        <w:t xml:space="preserve"> sacramentellement présent, nous donne la force de Le rendre présent à notre tour dans notre monde, la force de rendre son message concret et visible!</w:t>
      </w:r>
    </w:p>
    <w:p w:rsidR="00BB600C" w:rsidRDefault="00BB600C" w:rsidP="00CF7107">
      <w:pPr>
        <w:spacing w:line="240" w:lineRule="auto"/>
        <w:contextualSpacing/>
        <w:jc w:val="both"/>
        <w:rPr>
          <w:rFonts w:ascii="Bookman Old Style" w:hAnsi="Bookman Old Style"/>
          <w:sz w:val="28"/>
          <w:szCs w:val="28"/>
        </w:rPr>
      </w:pPr>
    </w:p>
    <w:p w:rsidR="00BB600C" w:rsidRPr="00BB600C" w:rsidRDefault="00BB600C" w:rsidP="00CF7107">
      <w:pPr>
        <w:spacing w:line="240" w:lineRule="auto"/>
        <w:contextualSpacing/>
        <w:jc w:val="both"/>
        <w:rPr>
          <w:rFonts w:ascii="Bookman Old Style" w:hAnsi="Bookman Old Style"/>
          <w:sz w:val="28"/>
          <w:szCs w:val="28"/>
        </w:rPr>
      </w:pPr>
      <w:r>
        <w:rPr>
          <w:rFonts w:ascii="Bookman Old Style" w:hAnsi="Bookman Old Style"/>
          <w:sz w:val="28"/>
          <w:szCs w:val="28"/>
        </w:rPr>
        <w:t>Que cette eucharistie à l’approche des Jours saints nous donne l’occasion de marcher dans les pas du Ressuscité</w:t>
      </w:r>
      <w:r w:rsidR="008B77DD">
        <w:rPr>
          <w:rFonts w:ascii="Bookman Old Style" w:hAnsi="Bookman Old Style"/>
          <w:sz w:val="28"/>
          <w:szCs w:val="28"/>
        </w:rPr>
        <w:t>, et d’être des « bienfaits » pour les autres</w:t>
      </w:r>
      <w:bookmarkStart w:id="0" w:name="_GoBack"/>
      <w:bookmarkEnd w:id="0"/>
      <w:r>
        <w:rPr>
          <w:rFonts w:ascii="Bookman Old Style" w:hAnsi="Bookman Old Style"/>
          <w:sz w:val="28"/>
          <w:szCs w:val="28"/>
        </w:rPr>
        <w:t>!</w:t>
      </w:r>
    </w:p>
    <w:p w:rsidR="00266448" w:rsidRPr="00BB600C" w:rsidRDefault="00266448" w:rsidP="00CF7107">
      <w:pPr>
        <w:spacing w:line="240" w:lineRule="auto"/>
        <w:contextualSpacing/>
        <w:jc w:val="both"/>
        <w:rPr>
          <w:rFonts w:ascii="Bookman Old Style" w:hAnsi="Bookman Old Style"/>
          <w:sz w:val="28"/>
          <w:szCs w:val="28"/>
        </w:rPr>
      </w:pPr>
    </w:p>
    <w:p w:rsidR="00467A77" w:rsidRPr="009806B3" w:rsidRDefault="00467A77" w:rsidP="00CF7107">
      <w:pPr>
        <w:spacing w:line="240" w:lineRule="auto"/>
        <w:contextualSpacing/>
        <w:jc w:val="both"/>
        <w:rPr>
          <w:rFonts w:ascii="Bookman Old Style" w:hAnsi="Bookman Old Style"/>
          <w:sz w:val="28"/>
          <w:szCs w:val="28"/>
          <w:lang w:val="en-US"/>
        </w:rPr>
      </w:pPr>
      <w:r w:rsidRPr="009806B3">
        <w:rPr>
          <w:rFonts w:ascii="Bookman Old Style" w:hAnsi="Bookman Old Style"/>
          <w:sz w:val="28"/>
          <w:szCs w:val="28"/>
          <w:lang w:val="en-US"/>
        </w:rPr>
        <w:t>AMEN</w:t>
      </w:r>
    </w:p>
    <w:p w:rsidR="00920674" w:rsidRPr="00266448" w:rsidRDefault="00920674" w:rsidP="00CF7107">
      <w:pPr>
        <w:spacing w:line="240" w:lineRule="auto"/>
        <w:contextualSpacing/>
        <w:jc w:val="both"/>
        <w:rPr>
          <w:rFonts w:ascii="Bookman Old Style" w:hAnsi="Bookman Old Style"/>
          <w:sz w:val="28"/>
          <w:szCs w:val="28"/>
          <w:lang w:val="en-US"/>
        </w:rPr>
      </w:pPr>
    </w:p>
    <w:sectPr w:rsidR="00920674" w:rsidRPr="00266448" w:rsidSect="000C571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2D" w:rsidRDefault="002C0E2D" w:rsidP="002C0E2D">
      <w:pPr>
        <w:spacing w:after="0" w:line="240" w:lineRule="auto"/>
      </w:pPr>
      <w:r>
        <w:separator/>
      </w:r>
    </w:p>
  </w:endnote>
  <w:endnote w:type="continuationSeparator" w:id="0">
    <w:p w:rsidR="002C0E2D" w:rsidRDefault="002C0E2D" w:rsidP="002C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2D" w:rsidRDefault="002C0E2D" w:rsidP="002C0E2D">
      <w:pPr>
        <w:spacing w:after="0" w:line="240" w:lineRule="auto"/>
      </w:pPr>
      <w:r>
        <w:separator/>
      </w:r>
    </w:p>
  </w:footnote>
  <w:footnote w:type="continuationSeparator" w:id="0">
    <w:p w:rsidR="002C0E2D" w:rsidRDefault="002C0E2D" w:rsidP="002C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55003"/>
      <w:docPartObj>
        <w:docPartGallery w:val="Page Numbers (Top of Page)"/>
        <w:docPartUnique/>
      </w:docPartObj>
    </w:sdtPr>
    <w:sdtEndPr/>
    <w:sdtContent>
      <w:p w:rsidR="002C0E2D" w:rsidRDefault="00EF36C5">
        <w:pPr>
          <w:pStyle w:val="En-tte"/>
          <w:jc w:val="right"/>
        </w:pPr>
        <w:r>
          <w:fldChar w:fldCharType="begin"/>
        </w:r>
        <w:r>
          <w:instrText xml:space="preserve"> PAGE   \* MERGEFORMAT </w:instrText>
        </w:r>
        <w:r>
          <w:fldChar w:fldCharType="separate"/>
        </w:r>
        <w:r w:rsidR="008B77DD">
          <w:rPr>
            <w:noProof/>
          </w:rPr>
          <w:t>6</w:t>
        </w:r>
        <w:r>
          <w:rPr>
            <w:noProof/>
          </w:rPr>
          <w:fldChar w:fldCharType="end"/>
        </w:r>
      </w:p>
    </w:sdtContent>
  </w:sdt>
  <w:p w:rsidR="002C0E2D" w:rsidRDefault="002C0E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B46FF"/>
    <w:multiLevelType w:val="hybridMultilevel"/>
    <w:tmpl w:val="EAECE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5"/>
    <w:rsid w:val="00010A51"/>
    <w:rsid w:val="00011CDE"/>
    <w:rsid w:val="00030A19"/>
    <w:rsid w:val="0004678B"/>
    <w:rsid w:val="0005104E"/>
    <w:rsid w:val="00061944"/>
    <w:rsid w:val="00076A0D"/>
    <w:rsid w:val="0008694C"/>
    <w:rsid w:val="000C5711"/>
    <w:rsid w:val="000F3F07"/>
    <w:rsid w:val="000F51C8"/>
    <w:rsid w:val="000F5DE0"/>
    <w:rsid w:val="00127A21"/>
    <w:rsid w:val="00143D5C"/>
    <w:rsid w:val="001C231D"/>
    <w:rsid w:val="001E72C2"/>
    <w:rsid w:val="00264C88"/>
    <w:rsid w:val="00266448"/>
    <w:rsid w:val="00286770"/>
    <w:rsid w:val="002B2A55"/>
    <w:rsid w:val="002C0E2D"/>
    <w:rsid w:val="002E1A89"/>
    <w:rsid w:val="002F1C6B"/>
    <w:rsid w:val="002F275E"/>
    <w:rsid w:val="003031A6"/>
    <w:rsid w:val="003571BB"/>
    <w:rsid w:val="00425B95"/>
    <w:rsid w:val="00432E3A"/>
    <w:rsid w:val="00467A77"/>
    <w:rsid w:val="004A0D57"/>
    <w:rsid w:val="004B17D0"/>
    <w:rsid w:val="004C57EF"/>
    <w:rsid w:val="00545DE0"/>
    <w:rsid w:val="005A37C4"/>
    <w:rsid w:val="005A557A"/>
    <w:rsid w:val="005E6FE9"/>
    <w:rsid w:val="00622258"/>
    <w:rsid w:val="00623FEE"/>
    <w:rsid w:val="00637AD7"/>
    <w:rsid w:val="006913CD"/>
    <w:rsid w:val="006D1A20"/>
    <w:rsid w:val="006F79B8"/>
    <w:rsid w:val="00712614"/>
    <w:rsid w:val="00741B52"/>
    <w:rsid w:val="00751424"/>
    <w:rsid w:val="0078278E"/>
    <w:rsid w:val="007A6857"/>
    <w:rsid w:val="007B498E"/>
    <w:rsid w:val="008165EE"/>
    <w:rsid w:val="008179FD"/>
    <w:rsid w:val="008B77DD"/>
    <w:rsid w:val="008C2230"/>
    <w:rsid w:val="0090456B"/>
    <w:rsid w:val="00920674"/>
    <w:rsid w:val="00923DC5"/>
    <w:rsid w:val="009806B3"/>
    <w:rsid w:val="009E10E4"/>
    <w:rsid w:val="009F7A75"/>
    <w:rsid w:val="00A06808"/>
    <w:rsid w:val="00A20955"/>
    <w:rsid w:val="00A34581"/>
    <w:rsid w:val="00A822D5"/>
    <w:rsid w:val="00AB7350"/>
    <w:rsid w:val="00AC7AE5"/>
    <w:rsid w:val="00AF7D4B"/>
    <w:rsid w:val="00B1724A"/>
    <w:rsid w:val="00B2055D"/>
    <w:rsid w:val="00B6465C"/>
    <w:rsid w:val="00B93E1E"/>
    <w:rsid w:val="00BB600C"/>
    <w:rsid w:val="00BD6A9C"/>
    <w:rsid w:val="00C11F48"/>
    <w:rsid w:val="00C25409"/>
    <w:rsid w:val="00C425F3"/>
    <w:rsid w:val="00C43E35"/>
    <w:rsid w:val="00C562C3"/>
    <w:rsid w:val="00C669A7"/>
    <w:rsid w:val="00C671C7"/>
    <w:rsid w:val="00C7272F"/>
    <w:rsid w:val="00C93394"/>
    <w:rsid w:val="00CB07B8"/>
    <w:rsid w:val="00CB68DA"/>
    <w:rsid w:val="00CF7107"/>
    <w:rsid w:val="00D00854"/>
    <w:rsid w:val="00D417CB"/>
    <w:rsid w:val="00D756D2"/>
    <w:rsid w:val="00D834D0"/>
    <w:rsid w:val="00DA52A3"/>
    <w:rsid w:val="00E15A18"/>
    <w:rsid w:val="00E44727"/>
    <w:rsid w:val="00E57830"/>
    <w:rsid w:val="00E60B83"/>
    <w:rsid w:val="00E701EE"/>
    <w:rsid w:val="00E93715"/>
    <w:rsid w:val="00E96773"/>
    <w:rsid w:val="00EA28ED"/>
    <w:rsid w:val="00EE62DB"/>
    <w:rsid w:val="00EF36C5"/>
    <w:rsid w:val="00F3531E"/>
    <w:rsid w:val="00F64C9B"/>
    <w:rsid w:val="00F83606"/>
    <w:rsid w:val="00FE4961"/>
    <w:rsid w:val="00FE70DD"/>
    <w:rsid w:val="00FF59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ADAF5-B358-4FD6-8CB3-051B25C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7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E2D"/>
    <w:pPr>
      <w:tabs>
        <w:tab w:val="center" w:pos="4320"/>
        <w:tab w:val="right" w:pos="8640"/>
      </w:tabs>
      <w:spacing w:after="0" w:line="240" w:lineRule="auto"/>
    </w:pPr>
  </w:style>
  <w:style w:type="character" w:customStyle="1" w:styleId="En-tteCar">
    <w:name w:val="En-tête Car"/>
    <w:basedOn w:val="Policepardfaut"/>
    <w:link w:val="En-tte"/>
    <w:uiPriority w:val="99"/>
    <w:rsid w:val="002C0E2D"/>
  </w:style>
  <w:style w:type="paragraph" w:styleId="Pieddepage">
    <w:name w:val="footer"/>
    <w:basedOn w:val="Normal"/>
    <w:link w:val="PieddepageCar"/>
    <w:uiPriority w:val="99"/>
    <w:semiHidden/>
    <w:unhideWhenUsed/>
    <w:rsid w:val="002C0E2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2C0E2D"/>
  </w:style>
  <w:style w:type="paragraph" w:styleId="Paragraphedeliste">
    <w:name w:val="List Paragraph"/>
    <w:basedOn w:val="Normal"/>
    <w:uiPriority w:val="34"/>
    <w:qFormat/>
    <w:rsid w:val="00051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1489</Words>
  <Characters>8193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37</cp:revision>
  <cp:lastPrinted>2015-03-31T19:31:00Z</cp:lastPrinted>
  <dcterms:created xsi:type="dcterms:W3CDTF">2017-04-11T15:52:00Z</dcterms:created>
  <dcterms:modified xsi:type="dcterms:W3CDTF">2017-04-20T21:14:00Z</dcterms:modified>
</cp:coreProperties>
</file>