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E0" w:rsidRDefault="0065637D" w:rsidP="0065637D">
      <w:pPr>
        <w:jc w:val="center"/>
        <w:rPr>
          <w:b/>
          <w:sz w:val="36"/>
          <w:szCs w:val="36"/>
        </w:rPr>
      </w:pPr>
      <w:r w:rsidRPr="0065637D">
        <w:rPr>
          <w:b/>
          <w:sz w:val="36"/>
          <w:szCs w:val="36"/>
        </w:rPr>
        <w:t>Prière des époux : Seigneur, apprends-nous</w:t>
      </w:r>
    </w:p>
    <w:p w:rsidR="0065637D" w:rsidRDefault="0065637D" w:rsidP="0065637D">
      <w:pPr>
        <w:jc w:val="center"/>
        <w:rPr>
          <w:b/>
          <w:sz w:val="36"/>
          <w:szCs w:val="36"/>
        </w:rPr>
      </w:pPr>
    </w:p>
    <w:p w:rsidR="0065637D" w:rsidRDefault="0065637D" w:rsidP="006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Seigneur, apprends-nous à changer notre regard.</w:t>
      </w:r>
      <w:r w:rsidR="00DB7B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Ouvre nos yeux sur les réalités de notre monde pour que nous puissions les voir,</w:t>
      </w:r>
      <w:r w:rsidR="00DB7B70">
        <w:rPr>
          <w:b/>
          <w:sz w:val="28"/>
          <w:szCs w:val="28"/>
        </w:rPr>
        <w:t xml:space="preserve"> pour ne pas les mépriser, pour ne pas les redouter, mais pour les accueillir comme un rendez-vous de Dieu.</w:t>
      </w:r>
    </w:p>
    <w:p w:rsidR="00DB7B70" w:rsidRDefault="00DB7B70" w:rsidP="0065637D">
      <w:pPr>
        <w:rPr>
          <w:b/>
          <w:sz w:val="28"/>
          <w:szCs w:val="28"/>
        </w:rPr>
      </w:pPr>
    </w:p>
    <w:p w:rsidR="00DB7B70" w:rsidRDefault="00DB7B70" w:rsidP="006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Apprends-nous à changer notre regard sur les certitudes qui nous enferment, sur les valeurs qui nous rassurent, sur les autres que  nous verrouillons dans nos jugements tout faits.</w:t>
      </w:r>
    </w:p>
    <w:p w:rsidR="00DB7B70" w:rsidRDefault="00DB7B70" w:rsidP="0065637D">
      <w:pPr>
        <w:rPr>
          <w:b/>
          <w:sz w:val="28"/>
          <w:szCs w:val="28"/>
        </w:rPr>
      </w:pPr>
    </w:p>
    <w:p w:rsidR="00DB7B70" w:rsidRDefault="00DB7B70" w:rsidP="006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Apprends-nous à entrer dans l’avenir, non pas à reculons comme des nostalgiques, mais comme dans un avenir où Dieu nous attend.</w:t>
      </w:r>
    </w:p>
    <w:p w:rsidR="00DB7B70" w:rsidRDefault="00DB7B70" w:rsidP="0065637D">
      <w:pPr>
        <w:rPr>
          <w:b/>
          <w:sz w:val="28"/>
          <w:szCs w:val="28"/>
        </w:rPr>
      </w:pPr>
    </w:p>
    <w:p w:rsidR="00DB7B70" w:rsidRDefault="00DB7B70" w:rsidP="006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Apprends-nous à écouter, à reconnaître les besoins de l’autre, comme des Paroles de Dieu, et à ne pas avoir peur de l’inconnu qui est Dieu lui-même.</w:t>
      </w:r>
    </w:p>
    <w:p w:rsidR="00DB7B70" w:rsidRDefault="00DB7B70" w:rsidP="0065637D">
      <w:pPr>
        <w:rPr>
          <w:b/>
          <w:sz w:val="28"/>
          <w:szCs w:val="28"/>
        </w:rPr>
      </w:pPr>
    </w:p>
    <w:p w:rsidR="00DB7B70" w:rsidRDefault="00DB7B70" w:rsidP="006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Donne-nous de savoir apporter, de savoir recevoir, de savoir demander, de savoir dire à l’autre le besoin qu’on a de lui.</w:t>
      </w:r>
    </w:p>
    <w:p w:rsidR="00DB7B70" w:rsidRDefault="00DB7B70" w:rsidP="0065637D">
      <w:pPr>
        <w:rPr>
          <w:b/>
          <w:sz w:val="28"/>
          <w:szCs w:val="28"/>
        </w:rPr>
      </w:pPr>
    </w:p>
    <w:p w:rsidR="00DB7B70" w:rsidRPr="0065637D" w:rsidRDefault="00DB7B70" w:rsidP="0065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Amen!</w:t>
      </w:r>
    </w:p>
    <w:sectPr w:rsidR="00DB7B70" w:rsidRPr="0065637D" w:rsidSect="00374B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637D"/>
    <w:rsid w:val="00374BE0"/>
    <w:rsid w:val="0065637D"/>
    <w:rsid w:val="00DB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2</cp:revision>
  <dcterms:created xsi:type="dcterms:W3CDTF">2014-03-12T19:10:00Z</dcterms:created>
  <dcterms:modified xsi:type="dcterms:W3CDTF">2014-03-12T19:14:00Z</dcterms:modified>
</cp:coreProperties>
</file>