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5"/>
        <w:gridCol w:w="9015"/>
      </w:tblGrid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19050" t="0" r="0" b="0"/>
                  <wp:docPr id="1" name="Image 1" descr="http://www.diocesevalleyfield.org/sites/default/files/images/logo-diocese.gi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lang w:eastAsia="fr-CA"/>
              </w:rPr>
              <w:t>INFO HEBDO</w:t>
            </w:r>
          </w:p>
          <w:p w:rsidR="00D47AB1" w:rsidRPr="00D47AB1" w:rsidRDefault="00D47AB1" w:rsidP="00D47AB1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lang w:eastAsia="fr-CA"/>
              </w:rPr>
              <w:t>3 décembre 2014</w:t>
            </w:r>
          </w:p>
          <w:p w:rsidR="00D47AB1" w:rsidRPr="00D47AB1" w:rsidRDefault="00D47AB1" w:rsidP="00D47AB1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S'abonner à INFO HEBDO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(Envoi programmé le mercredi)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33450"/>
                  <wp:effectExtent l="19050" t="0" r="0" b="0"/>
                  <wp:docPr id="2" name="Image 2" descr="http://www.diocesevalleyfield.org/sites/default/files/pictures/Noel/couronne.jp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Noel/couronne.jp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4"/>
                <w:szCs w:val="24"/>
                <w:lang w:eastAsia="fr-CA"/>
              </w:rPr>
              <w:t>EN ROUTE VERS NOËL</w:t>
            </w:r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Qu'est-ce que l'Avent ?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[</w:t>
            </w:r>
            <w:hyperlink r:id="rId10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Lire la suite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La joie est fille de l'Avent... </w:t>
            </w:r>
            <w:hyperlink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[Lire la suite]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Le désert, une voix, un homme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11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[Lire la suite]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En veillant sur le perron, du soir à l'aube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12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[Lire la suite]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Ce Noël, contestez l'Empire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hyperlink r:id="rId13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[Lire la suite]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B22222"/>
                  <w:sz w:val="21"/>
                  <w:lang w:eastAsia="fr-CA"/>
                </w:rPr>
                <w:t>25 jours pour suivre l'étoile: </w:t>
              </w:r>
            </w:hyperlink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Préparons nos 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coeurs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avec les témoins de l'histoire de Noël. Rejoignez la chaîne de prière sur Hozana.org</w:t>
            </w:r>
          </w:p>
          <w:p w:rsidR="00D47AB1" w:rsidRPr="00D47AB1" w:rsidRDefault="00D47AB1" w:rsidP="00D47AB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B22222"/>
                <w:sz w:val="21"/>
                <w:lang w:eastAsia="fr-CA"/>
              </w:rPr>
              <w:t>Vidéo: L'Avent... et après? 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À l'approche de Noël, écoutez les conseils de l'abbé Amar pour préparer les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et les esprits à la Nativité. [</w:t>
            </w:r>
            <w:hyperlink r:id="rId15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Visionner </w:t>
              </w:r>
              <w:proofErr w:type="gram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</w:t>
              </w:r>
              <w:proofErr w:type="gramEnd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vidéo]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3" name="Image 3" descr="http://www.diocesevalleyfield.org/sites/default/files/images/image037.jpg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images/image037.jpg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5 déc.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Invitation à la beauté profonde des enfants-artistes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8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[Voir détails]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5 déc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Le documentaire «</w:t>
            </w:r>
            <w:hyperlink r:id="rId19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Les discrètes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présenté à ICI Radio-Canada télé le vendredi à 21h à l'émission</w:t>
            </w:r>
            <w:hyperlink r:id="rId20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 </w:t>
              </w:r>
              <w:r w:rsidRPr="00D47AB1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eastAsia="fr-CA"/>
                </w:rPr>
                <w:t>Zone Doc.</w:t>
              </w:r>
            </w:hyperlink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Incursion dans le quotidien des Soeurs de la Providence, une communauté religieuse fondée par Émilie Gamelin à Montréal en 1843, pour venir en aide aux pauvres et aux exclus de la société</w:t>
            </w:r>
          </w:p>
          <w:p w:rsidR="00D47AB1" w:rsidRPr="00D47AB1" w:rsidRDefault="00D47AB1" w:rsidP="00D47A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1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7 déc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. Foire du Commerce équitable, Our Lady of </w:t>
              </w:r>
              <w:proofErr w:type="spell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Perpetual</w:t>
              </w:r>
              <w:proofErr w:type="spellEnd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Help, </w:t>
              </w:r>
              <w:proofErr w:type="spell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Châtauguay</w:t>
              </w:r>
              <w:proofErr w:type="spellEnd"/>
            </w:hyperlink>
          </w:p>
          <w:p w:rsidR="00D47AB1" w:rsidRPr="00D47AB1" w:rsidRDefault="00D47AB1" w:rsidP="00D47AB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12 déc.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Fête de Notre-Dame-de-la-Guadeloupe, patronne des Amériques et du Mexique. Soirée de prières et d'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activvités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 </w:t>
            </w:r>
            <w:hyperlink r:id="rId22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[Voir détails]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27 logements pour des clientèles vulnérables à Huntingdon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 (Marie-Ève Rochefort) – Après tout près de cinq années d’attente, le projet de logements sociaux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Les Habitations des Tisserandes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offrant des appartements à prix modiques à Huntingdon pour des personnes démontrant un taux faible de revenu et vivant des situations particulières reliées à la santé mentale ou à la toxicomanie notamment, a été inauguré le 1er décembre) au 90, rue West.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23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[Voir article sur Infosuroit.com] </w:t>
              </w:r>
            </w:hyperlink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NOUVEAUTÉS AU SITE DIOCÉSAIN</w:t>
            </w:r>
          </w:p>
          <w:p w:rsidR="00D47AB1" w:rsidRPr="00D47AB1" w:rsidRDefault="00D47AB1" w:rsidP="00D47AB1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REVUE DE PRESSE:</w:t>
            </w:r>
          </w:p>
          <w:p w:rsidR="00D47AB1" w:rsidRPr="00D47AB1" w:rsidRDefault="00D47AB1" w:rsidP="00D47AB1">
            <w:pPr>
              <w:numPr>
                <w:ilvl w:val="1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Un centre communautaire remplacera l'église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un</w:t>
            </w:r>
            <w:hyperlink r:id="rId24" w:anchor="10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article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 Patricia Blackburn paru dans le Journal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Le Soleil de Châteauguay,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26 novembre 2014.</w:t>
            </w:r>
          </w:p>
          <w:p w:rsidR="00D47AB1" w:rsidRPr="00D47AB1" w:rsidRDefault="00D47AB1" w:rsidP="00D47AB1">
            <w:pPr>
              <w:numPr>
                <w:ilvl w:val="1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lastRenderedPageBreak/>
              <w:t>Visite pastorale de Mgr Simard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un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25" w:anchor="14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article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 Daniel Grenier paru dans le Journal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Le Soleil de Salaberry-de-Valleyfield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le 29 novembre 2014.</w:t>
            </w:r>
          </w:p>
          <w:p w:rsidR="00D47AB1" w:rsidRPr="00D47AB1" w:rsidRDefault="00D47AB1" w:rsidP="00D47AB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6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Bulletin mensuel de novembre 2014</w:t>
              </w:r>
            </w:hyperlink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(Imprimez-le pour nos aînés)</w:t>
            </w:r>
          </w:p>
          <w:p w:rsidR="00D47AB1" w:rsidRPr="00D47AB1" w:rsidRDefault="00D47AB1" w:rsidP="00D47AB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7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Nouvelles de la Fondation du patrimoine Sainte-Jeanne-de-Chantal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8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ANNÉE DE LA VIE CONSACRÉE 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(sous célébration/prière)</w:t>
            </w:r>
          </w:p>
          <w:p w:rsidR="00D47AB1" w:rsidRPr="00D47AB1" w:rsidRDefault="00D47AB1" w:rsidP="00D47AB1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29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Parole de vie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décembre 2014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4" name="Image 4" descr="http://www.diocesevalleyfield.org/sites/default/files/pictures/Logos/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11 février 2015: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Surtout vous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!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Journée mondiale des malades qui nous rappelle l'importance de nos moindres actions. Un simple geste, une parole, un regard peuvent faire la différence dans la vie d'une personne malade. </w:t>
            </w:r>
            <w:r w:rsidRPr="00D47AB1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Le Centre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Spiritualitésanté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Capitale-Nationale (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CSsanté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 vous propose le matériel conçu pour cette occasion : un nouveau modèle de carte, des textes de réflexion porteurs d'espoir, une présentation vivante et colorée. Pour un aperçu, ouvrez le document ci-joint en format PDF ou visitez-nous au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1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www.cssante.ca</w:t>
              </w:r>
            </w:hyperlink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Pour commander, visitez-nous au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2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www.cssante.ca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ou par télécopieur ou par la poste, utilisez le bon de commande 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3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Bon de commande JMM 2014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   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95325"/>
                  <wp:effectExtent l="19050" t="0" r="0" b="0"/>
                  <wp:docPr id="5" name="Image 5" descr="http://www.diocesevalleyfield.org/sites/default/files/pictures/Logos/logo_cefop_0.jpg">
                    <a:hlinkClick xmlns:a="http://schemas.openxmlformats.org/drawingml/2006/main" r:id="rId3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logo_cefop_0.jpg">
                            <a:hlinkClick r:id="rId3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FORMATION À VENIR: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Cours de Bible (2) - Le Nouveau-Testament, animateur: M. Daniel Racine, bibliste 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Le samedi de 9h à midi à la salle Guy-Bélanger, Centre diocésain, 11, de l'Église,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Salaberry-de-Valleyfiled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QC J6T 1J5</w:t>
            </w:r>
          </w:p>
          <w:p w:rsidR="00D47AB1" w:rsidRPr="00D47AB1" w:rsidRDefault="00D47AB1" w:rsidP="00D47A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11 avril 2015</w:t>
            </w:r>
          </w:p>
          <w:p w:rsidR="00D47AB1" w:rsidRPr="00D47AB1" w:rsidRDefault="00D47AB1" w:rsidP="00D47A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18 avril 2015</w:t>
            </w:r>
          </w:p>
          <w:p w:rsidR="00D47AB1" w:rsidRPr="00D47AB1" w:rsidRDefault="00D47AB1" w:rsidP="00D47A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25 avril 2015</w:t>
            </w:r>
          </w:p>
          <w:p w:rsidR="00D47AB1" w:rsidRPr="00D47AB1" w:rsidRDefault="00D47AB1" w:rsidP="00D47AB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9 mai 2015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Coût: 6$ / rencontre.   Inscription</w:t>
            </w:r>
            <w:proofErr w:type="gram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450</w:t>
            </w:r>
            <w:proofErr w:type="gram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-373-8122 ou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36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accueil@diocesevalleyfield.org</w:t>
              </w:r>
            </w:hyperlink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3425"/>
                  <wp:effectExtent l="19050" t="0" r="0" b="0"/>
                  <wp:docPr id="6" name="Image 6" descr="http://www.diocesevalleyfield.org/sites/default/files/image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image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MME BERTHE PILON-LALONDE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décédée aux Cèdres le 28 novembre 2014 à l'âge de 97 ans. Elle était la mère de M. Yvon Lalonde (Gertrude), bénévole très impliqué dans la communauté Saint-Esprit. Les funérailles auront lieu le samedi 6 décembre à 14h en l'église Saint-Joseph-de-Soulanges. [</w:t>
            </w:r>
            <w:hyperlink r:id="rId38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Détails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800080"/>
                <w:sz w:val="21"/>
                <w:lang w:eastAsia="fr-CA"/>
              </w:rPr>
              <w:t>Nos prières et  sympathies à toute la famille.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04875"/>
                  <wp:effectExtent l="19050" t="0" r="0" b="0"/>
                  <wp:docPr id="7" name="Image 7" descr="http://www.diocesevalleyfield.org/sites/default/files/images/logo_tweeter.jpg">
                    <a:hlinkClick xmlns:a="http://schemas.openxmlformats.org/drawingml/2006/main" r:id="rId3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images/logo_tweeter.jpg">
                            <a:hlinkClick r:id="rId3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du pape François [@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pontifex_fr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]</w:t>
            </w:r>
          </w:p>
          <w:p w:rsidR="00D47AB1" w:rsidRPr="00D47AB1" w:rsidRDefault="00D47AB1" w:rsidP="00D47AB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Verdana" w:eastAsia="Times New Roman" w:hAnsi="Verdana" w:cs="Helvetica"/>
                <w:color w:val="3B3B3B"/>
                <w:sz w:val="20"/>
                <w:szCs w:val="20"/>
                <w:lang w:eastAsia="fr-CA"/>
              </w:rPr>
              <w:t>«</w:t>
            </w:r>
            <w:r w:rsidRPr="00D47AB1">
              <w:rPr>
                <w:rFonts w:ascii="Verdana" w:eastAsia="Times New Roman" w:hAnsi="Verdana" w:cs="Helvetica"/>
                <w:i/>
                <w:iCs/>
                <w:color w:val="3B3B3B"/>
                <w:sz w:val="20"/>
                <w:lang w:eastAsia="fr-CA"/>
              </w:rPr>
              <w:t>Ce qui est la "mesure de la foi", c'est l'amour</w:t>
            </w:r>
            <w:r w:rsidRPr="00D47AB1">
              <w:rPr>
                <w:rFonts w:ascii="Verdana" w:eastAsia="Times New Roman" w:hAnsi="Verdana" w:cs="Helvetica"/>
                <w:color w:val="3B3B3B"/>
                <w:sz w:val="20"/>
                <w:szCs w:val="20"/>
                <w:lang w:eastAsia="fr-CA"/>
              </w:rPr>
              <w:t>» 27 nov. 2014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de Mgr Robert Lebel [#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comVlfd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]</w:t>
            </w:r>
          </w:p>
          <w:p w:rsidR="00D47AB1" w:rsidRPr="00D47AB1" w:rsidRDefault="00D47AB1" w:rsidP="00D47AB1">
            <w:pPr>
              <w:numPr>
                <w:ilvl w:val="0"/>
                <w:numId w:val="6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« L’enfer, c’est s’enfermer dans le malheur qu’est le refus d’aimer et d’être aimé. » 4 déc. 2014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8" name="Image 8" descr="http://www.diocesevalleyfield.org/sites/default/files/images/logo_d-paix_2014_0.jpg">
                    <a:hlinkClick xmlns:a="http://schemas.openxmlformats.org/drawingml/2006/main" r:id="rId4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images/logo_d-paix_2014_0.jpg">
                            <a:hlinkClick r:id="rId4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Pour s’ouvrir aux besoins urgents de nos frères et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soeurs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du monde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3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signez la petition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sur le site </w:t>
            </w:r>
            <w:hyperlink r:id="rId44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www.devp.org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Le thème de la campagne cette année est 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Parce qu’on sème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</w:t>
            </w:r>
            <w:hyperlink r:id="rId45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 La petite agriculture familiale nourrit le monde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Un beau cadeau de Noël  pour le milliard de personnes qui ont faim.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8650"/>
                  <wp:effectExtent l="19050" t="0" r="0" b="0"/>
                  <wp:docPr id="9" name="Image 9" descr="http://www.diocesevalleyfield.org/sites/default/files/images/logo_a_lire_pour_vivre.jpg">
                    <a:hlinkClick xmlns:a="http://schemas.openxmlformats.org/drawingml/2006/main" r:id="rId4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images/logo_a_lire_pour_vivre.jpg">
                            <a:hlinkClick r:id="rId4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8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</w:t>
              </w:r>
            </w:hyperlink>
            <w:hyperlink r:id="rId49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Réflexion de l'abbé Gérald Chaput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Sommes-nous des éclipses de Dieu?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19050" t="0" r="0" b="0"/>
                  <wp:docPr id="10" name="Image 10" descr="http://www.diocesevalleyfield.org/sites/default/files/images/image006_0.jpg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images/image006_0.jpg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POUR LES BULLETINS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Fête de Notre-Dame-de-la-Guadeloupe, patronne des Amériques et du Mexique, le vendredi 12 décembre. Vous êtes invités à participer à une soirée de prières et d’activités, en l'église de Sainte-Marguerite d'Youville, 130, boul. Saint-Jean-Baptiste à Châteauguay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18h15 - Chapelet médité en français et en espagnol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19h00 - Messe en français et en espagnol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20h00 - Repas partagé au sous-sol de l'église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21h00 à 23h00 - Musique et danse</w:t>
            </w:r>
          </w:p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Si vous le désirez, vous pouvez apporter un plat de votre choix pour le repas-partage. Tous sont les bienvenus. 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18"/>
                <w:szCs w:val="18"/>
                <w:lang w:eastAsia="fr-CA"/>
              </w:rPr>
              <w:t> Infos: Isabel au 450-454-5955 ou Marcel au 450-698-2331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57275"/>
                  <wp:effectExtent l="19050" t="0" r="0" b="0"/>
                  <wp:docPr id="11" name="Image 11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ACTIVITÉS FAMILLE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Des lutins de Noël sur l’île 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Saint-Bernard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-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Le dimanche 7 décembre prochain, l’île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Saint-Bernard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ouvre ses portes aux familles pour leur faire vivre la magie des lutins de Noël. Voir  </w:t>
            </w:r>
            <w:hyperlink r:id="rId53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http://www.infosuroit.com/des-lutins-de-noel-sur-l-ile-saint-bernard/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Le temps des Fêtes à l'honneur ce week-end à Ormstown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- (Marie-Ève Rochefort) – La Municipalité d’Ormstown prendra des airs de temps des Fêtes ce week-end alors que se tiendra le 4e Marché de Noël du Marché fermier du comté de Huntingdon ainsi que la cinquième édition du Festival Noël Enchanté en plein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du centre-ville. 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Voir  </w:t>
            </w:r>
            <w:hyperlink r:id="rId54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http://www.infosuroit.com/le-temps-des-fetes-a-l-honneur-ce-week-end-a-ormstown/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62025"/>
                  <wp:effectExtent l="19050" t="0" r="0" b="0"/>
                  <wp:docPr id="12" name="Image 12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Noël séculier et Noël chrétien: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chronique de Louis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O'Neil</w:t>
            </w:r>
            <w:proofErr w:type="spellEnd"/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7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Librairie Paulines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Conférences à venir - décembre 2014</w:t>
            </w:r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8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Dix exemples où la science prouve que l'Église a raison et la culture moderne tort. 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9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Messe: tous les gestes et attitudes décryptés par un prêtre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0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Décembre, les premières lueurs d'Avent</w:t>
              </w:r>
            </w:hyperlink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Magazine télévisé: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61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«Lignes de vie»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La sympathique Gilda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Routy</w:t>
            </w:r>
            <w:proofErr w:type="spellEnd"/>
          </w:p>
          <w:p w:rsidR="00D47AB1" w:rsidRPr="00D47AB1" w:rsidRDefault="00D47AB1" w:rsidP="00D47AB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2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Concours de Noël - Devenez E-VANGELIZER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Partagez les contenus d'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Aleteia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et gagnez un voyage à Jérusalem ou à Rome. 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19050" t="0" r="0" b="0"/>
                  <wp:docPr id="13" name="Image 13" descr="http://www.diocesevalleyfield.org/sites/default/files/pictures/Logos/television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television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« Les discrètes »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présenté à ICI Radio-Canada Télé le vendredi 5 décembre à 21h à l’émission Zone Doc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Bande-annonce : </w:t>
            </w:r>
            <w:hyperlink r:id="rId64" w:tgtFrame="_blank" w:history="1">
              <w:r w:rsidRPr="00D47AB1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u w:val="single"/>
                  <w:lang w:eastAsia="fr-CA"/>
                </w:rPr>
                <w:t>vimeo.com/90979645</w:t>
              </w:r>
            </w:hyperlink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| </w:t>
            </w:r>
            <w:hyperlink r:id="rId65" w:tgtFrame="_blank" w:history="1">
              <w:r w:rsidRPr="00D47AB1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u w:val="single"/>
                  <w:lang w:eastAsia="fr-CA"/>
                </w:rPr>
                <w:t>www.youtube.com/watch?v=t7t_qiVcEkY</w:t>
              </w:r>
            </w:hyperlink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Site web: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</w:t>
            </w:r>
            <w:hyperlink r:id="rId66" w:tgtFrame="_blank" w:history="1">
              <w:r w:rsidRPr="00D47AB1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u w:val="single"/>
                  <w:lang w:eastAsia="fr-CA"/>
                </w:rPr>
                <w:t>www.labillebleue.com/La_Bille_Bleue_Helene_Choquette/Les_discretes.html</w:t>
              </w:r>
            </w:hyperlink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 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 xml:space="preserve">Page </w:t>
            </w:r>
            <w:proofErr w:type="spellStart"/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Facebook</w:t>
            </w:r>
            <w:proofErr w:type="spellEnd"/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t> du film: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</w:t>
            </w:r>
            <w:hyperlink r:id="rId67" w:tgtFrame="_blank" w:history="1">
              <w:r w:rsidRPr="00D47AB1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u w:val="single"/>
                  <w:lang w:eastAsia="fr-CA"/>
                </w:rPr>
                <w:t>www.facebook.com/lesdiscretes</w:t>
              </w:r>
            </w:hyperlink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14" name="Image 14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SECCIÓN EN ESPAÑOL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Sitio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web: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Esté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atento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los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eventos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su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comunidad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el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anuncio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precedido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por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signos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►◄  [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"http://www.diocesevalleyfield.org/fr/events/2014-11" </w:instrTex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D47AB1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Regularmente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hyperlink r:id="rId69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     </w:t>
              </w:r>
              <w:proofErr w:type="spell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mirar</w:t>
              </w:r>
              <w:proofErr w:type="spellEnd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el </w:t>
              </w:r>
              <w:proofErr w:type="spell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calendario</w:t>
              </w:r>
              <w:proofErr w:type="spellEnd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]</w:t>
              </w:r>
            </w:hyperlink>
          </w:p>
          <w:p w:rsidR="00D47AB1" w:rsidRPr="00D47AB1" w:rsidRDefault="00D47AB1" w:rsidP="00D47AB1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La misa de 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Navidad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</w:t>
            </w:r>
            <w:proofErr w:type="gram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( 21</w:t>
            </w:r>
            <w:proofErr w:type="gram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de 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diciembre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)</w:t>
            </w:r>
          </w:p>
          <w:p w:rsidR="00D47AB1" w:rsidRPr="00D47AB1" w:rsidRDefault="00D47AB1" w:rsidP="00D47AB1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Sainte-Marguerite d'Youville - Châteauguay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: La misa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Navidad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español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(Misa de Gallo) se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efectuará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el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próximo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 </w:t>
            </w: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21 de </w:t>
            </w: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diciembre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 xml:space="preserve"> a las 12h30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Están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invitados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manera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especial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Después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misa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pasaremos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al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sótano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donde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habrán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juegos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y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sorpresas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Navidad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para los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niños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La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comunidad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latinoamericana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parroquia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Saint-Michel de Vaudreuil-Dorion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 los invita a sus misas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diciembre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  El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domingo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21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diciembre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las 12h30 en la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iglesia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Ste-Trinité y el 24 de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diciembre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para la misa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navideña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las 5pm en la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iglesia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St-Michel.  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09650"/>
                  <wp:effectExtent l="19050" t="0" r="0" b="0"/>
                  <wp:docPr id="15" name="Image 15" descr="http://www.diocesevalleyfield.org/sites/default/files/images/logo_anglo_0_0.jpg">
                    <a:hlinkClick xmlns:a="http://schemas.openxmlformats.org/drawingml/2006/main" r:id="rId7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anglo_0_0.jpg">
                            <a:hlinkClick r:id="rId7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ENGLISH SECTION </w:t>
            </w:r>
          </w:p>
          <w:p w:rsidR="00D47AB1" w:rsidRPr="00D47AB1" w:rsidRDefault="00D47AB1" w:rsidP="00D47AB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CCCB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-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hyperlink r:id="rId72" w:tgtFrame="_blank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Opening of the Year of Consecrated Life </w:t>
              </w:r>
            </w:hyperlink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  <w:p w:rsidR="00D47AB1" w:rsidRPr="00D47AB1" w:rsidRDefault="00D47AB1" w:rsidP="00D47AB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3" w:tgtFrame="_blank" w:history="1">
              <w:proofErr w:type="spellStart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Silent</w:t>
              </w:r>
              <w:proofErr w:type="spellEnd"/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Night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(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Pentatonix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</w:t>
            </w:r>
          </w:p>
          <w:p w:rsidR="00D47AB1" w:rsidRPr="00D47AB1" w:rsidRDefault="00D47AB1" w:rsidP="00D47AB1">
            <w:pPr>
              <w:spacing w:before="240" w:after="120" w:line="240" w:lineRule="auto"/>
              <w:outlineLvl w:val="4"/>
              <w:rPr>
                <w:rFonts w:ascii="Helvetica" w:eastAsia="Times New Roman" w:hAnsi="Helvetica" w:cs="Helvetica"/>
                <w:b/>
                <w:bCs/>
                <w:color w:val="3B3B3B"/>
                <w:sz w:val="20"/>
                <w:szCs w:val="20"/>
                <w:lang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HUMOUR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"Please hush," said the librarian to some noisy children. "The people around you can't read."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br/>
              <w:t>"Really?" asked one little girl. "Then why are they here?"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16" name="Image 16" descr="http://www.diocesevalleyfield.org/sites/default/files/images/logo_en-devpeace_fall2014_0.jpg">
                    <a:hlinkClick xmlns:a="http://schemas.openxmlformats.org/drawingml/2006/main" r:id="rId7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en-devpeace_fall2014_0.jpg">
                            <a:hlinkClick r:id="rId7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proofErr w:type="spellStart"/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val="en-US" w:eastAsia="fr-CA"/>
              </w:rPr>
              <w:t>Sow</w:t>
            </w:r>
            <w:proofErr w:type="spellEnd"/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val="en-US" w:eastAsia="fr-CA"/>
              </w:rPr>
              <w:t xml:space="preserve"> much Love - Small family farmers feed the </w:t>
            </w:r>
            <w:proofErr w:type="gramStart"/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val="en-US" w:eastAsia="fr-CA"/>
              </w:rPr>
              <w:t>world :</w:t>
            </w:r>
            <w:proofErr w:type="gramEnd"/>
            <w:r w:rsidRPr="00D47AB1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val="en-US" w:eastAsia="fr-CA"/>
              </w:rPr>
              <w:t> </w:t>
            </w:r>
            <w:hyperlink r:id="rId76" w:tgtFrame="_blank" w:history="1"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val="en-US" w:eastAsia="fr-CA"/>
                </w:rPr>
                <w:t>Sign the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lang w:val="en-US" w:eastAsia="fr-CA"/>
                </w:rPr>
                <w:t> </w:t>
              </w:r>
              <w:r w:rsidRPr="00D47AB1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val="en-US" w:eastAsia="fr-CA"/>
                </w:rPr>
                <w:t>Development and Peace petitio</w:t>
              </w:r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val="en-US" w:eastAsia="fr-CA"/>
                </w:rPr>
                <w:t>n</w:t>
              </w:r>
            </w:hyperlink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val="en-US"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calling on the Canadian government to ensure that the right of family farmers to use seeds is respected!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81075"/>
                  <wp:effectExtent l="19050" t="0" r="0" b="0"/>
                  <wp:docPr id="17" name="Image 17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 xml:space="preserve"> Pour nous chrétiens, il n’y a pas de </w:t>
            </w:r>
            <w:proofErr w:type="spellStart"/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sollitude</w:t>
            </w:r>
            <w:proofErr w:type="spellEnd"/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: Dieu est au-dedans de nous.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»,  Bienheureux Charles de Foucauld (1858-1916)  Extrait de l'Infolettre du diocèse de Mont-Laurier.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« Prendre de l'âge n'est pas facultatif, mais vieillir est un choix, ou, tout au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mions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une mauvaise habitude.»  Gérard Marier, Prière appel d'aurore, printemps 2014.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18" name="Image 18" descr="http://www.diocesevalleyfield.org/sites/default/files/image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image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Cette phrase de Robert Surcouf, célèbre corsaire Malouin, répondant à un amiral britannique qui prétendait ceci 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"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Vous les Français vous vous battez pour l'argent, nous Anglais, nous nous battons pour l'honneur !"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Et Robert Surcouf de répondre :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"Monsieur, chacun se bat pour ce qu'il n'a pas!"</w:t>
            </w: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Cindy Crawford à Amanda Lear lors d'un cocktail </w:t>
            </w:r>
            <w:proofErr w:type="gram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  <w:proofErr w:type="gram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 Merci de m'avoir envoyé votre livre, je l'ai adoré. Mais dites-moi, qui vous l'a écrit ? »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 xml:space="preserve">Réplique d'Amanda </w:t>
            </w:r>
            <w:proofErr w:type="gram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  <w:proofErr w:type="gram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«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D47AB1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Je suis ravie que vous ayez apprécié mon livre. Mais dites-moi, qui vous l'a lu ? »</w:t>
            </w:r>
          </w:p>
          <w:p w:rsidR="00D47AB1" w:rsidRPr="00D47AB1" w:rsidRDefault="00D47AB1" w:rsidP="00D47AB1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[Envoi du P. Michel Legault, </w:t>
            </w:r>
            <w:proofErr w:type="spellStart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m.s.a</w:t>
            </w:r>
            <w:proofErr w:type="spellEnd"/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.]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19" name="Image 19" descr="http://www.diocesevalleyfield.org/sites/default/files/images/logo_ev._a_venir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ev._a_venir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20" name="Image 20" descr="http://www.diocesevalleyfield.org/sites/default/files/images/logo_rvm.jpg">
                    <a:hlinkClick xmlns:a="http://schemas.openxmlformats.org/drawingml/2006/main" r:id="rId8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rvm.jpg">
                            <a:hlinkClick r:id="rId8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19050" t="0" r="0" b="0"/>
                  <wp:docPr id="21" name="Image 21" descr="http://www.diocesevalleyfield.org/sites/default/files/images/revue_de_presse_0_0.jpg">
                    <a:hlinkClick xmlns:a="http://schemas.openxmlformats.org/drawingml/2006/main" r:id="rId8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vue_de_presse_0_0.jpg">
                            <a:hlinkClick r:id="rId8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22" name="Image 22" descr="http://www.diocesevalleyfield.org/sites/default/files/images/logo_hors_diocese.jpg">
                    <a:hlinkClick xmlns:a="http://schemas.openxmlformats.org/drawingml/2006/main" r:id="rId8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logo_hors_diocese.jpg">
                            <a:hlinkClick r:id="rId8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 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b/>
                <w:bCs/>
                <w:color w:val="336699"/>
                <w:sz w:val="21"/>
                <w:lang w:eastAsia="fr-CA"/>
              </w:rPr>
              <w:t>Tous droits réservés - Diocèse catholique de Valleyfield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T 450 373.8122  - F 450 371.0000</w:t>
            </w: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D47AB1" w:rsidRPr="00D47AB1" w:rsidRDefault="00D47AB1" w:rsidP="00D47AB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667500" cy="3057525"/>
                  <wp:effectExtent l="19050" t="0" r="0" b="0"/>
                  <wp:docPr id="23" name="Image 23" descr="http://www.diocesevalleyfield.org/sites/default/files/bandeaux/invitation_pour_calendrier_rev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bandeaux/invitation_pour_calendrier_rev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D47AB1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Faites parvenir les informations concernant vos événements à</w:t>
            </w:r>
            <w:r w:rsidRPr="00D47AB1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88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D47AB1" w:rsidRPr="00D47AB1" w:rsidTr="00D47AB1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D47AB1" w:rsidRPr="00D47AB1" w:rsidRDefault="00D47AB1" w:rsidP="00D47AB1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9" w:history="1">
              <w:r w:rsidRPr="00D47AB1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2323D0" w:rsidRDefault="002323D0"/>
    <w:sectPr w:rsidR="002323D0" w:rsidSect="00D47A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397F"/>
    <w:multiLevelType w:val="multilevel"/>
    <w:tmpl w:val="0FF4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86B74"/>
    <w:multiLevelType w:val="multilevel"/>
    <w:tmpl w:val="1C3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5D5660"/>
    <w:multiLevelType w:val="multilevel"/>
    <w:tmpl w:val="EEB2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62EF0"/>
    <w:multiLevelType w:val="multilevel"/>
    <w:tmpl w:val="FECC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652D8"/>
    <w:multiLevelType w:val="multilevel"/>
    <w:tmpl w:val="D674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9B2939"/>
    <w:multiLevelType w:val="multilevel"/>
    <w:tmpl w:val="3C78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05000"/>
    <w:multiLevelType w:val="multilevel"/>
    <w:tmpl w:val="A55E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E57DE"/>
    <w:multiLevelType w:val="multilevel"/>
    <w:tmpl w:val="70CE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235363"/>
    <w:multiLevelType w:val="multilevel"/>
    <w:tmpl w:val="8216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7AB1"/>
    <w:rsid w:val="002323D0"/>
    <w:rsid w:val="00D4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D0"/>
  </w:style>
  <w:style w:type="paragraph" w:styleId="Titre2">
    <w:name w:val="heading 2"/>
    <w:basedOn w:val="Normal"/>
    <w:link w:val="Titre2Car"/>
    <w:uiPriority w:val="9"/>
    <w:qFormat/>
    <w:rsid w:val="00D47A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D47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D47A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Titre5">
    <w:name w:val="heading 5"/>
    <w:basedOn w:val="Normal"/>
    <w:link w:val="Titre5Car"/>
    <w:uiPriority w:val="9"/>
    <w:qFormat/>
    <w:rsid w:val="00D47A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7AB1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D47AB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D47AB1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D47AB1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D47AB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47AB1"/>
    <w:rPr>
      <w:b/>
      <w:bCs/>
    </w:rPr>
  </w:style>
  <w:style w:type="paragraph" w:styleId="NormalWeb">
    <w:name w:val="Normal (Web)"/>
    <w:basedOn w:val="Normal"/>
    <w:uiPriority w:val="99"/>
    <w:unhideWhenUsed/>
    <w:rsid w:val="00D4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D47AB1"/>
  </w:style>
  <w:style w:type="character" w:styleId="Accentuation">
    <w:name w:val="Emphasis"/>
    <w:basedOn w:val="Policepardfaut"/>
    <w:uiPriority w:val="20"/>
    <w:qFormat/>
    <w:rsid w:val="00D47AB1"/>
    <w:rPr>
      <w:i/>
      <w:iCs/>
    </w:rPr>
  </w:style>
  <w:style w:type="paragraph" w:styleId="AdresseHTML">
    <w:name w:val="HTML Address"/>
    <w:basedOn w:val="Normal"/>
    <w:link w:val="AdresseHTMLCar"/>
    <w:uiPriority w:val="99"/>
    <w:unhideWhenUsed/>
    <w:rsid w:val="00D47AB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rsid w:val="00D47AB1"/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iocesevalleyfield.org/sites/default/files/document/Word/ce_noel_contestez_lempire.docx" TargetMode="External"/><Relationship Id="rId18" Type="http://schemas.openxmlformats.org/officeDocument/2006/relationships/hyperlink" Target="http://www.diocesevalleyfield.org/fr/invitation-la-beaute-profonde-des-enfants-artistes" TargetMode="External"/><Relationship Id="rId26" Type="http://schemas.openxmlformats.org/officeDocument/2006/relationships/hyperlink" Target="http://www.diocesevalleyfield.org/fr/bulletin-mensuel" TargetMode="External"/><Relationship Id="rId39" Type="http://schemas.openxmlformats.org/officeDocument/2006/relationships/hyperlink" Target="https://twitter.com/?lang=fr" TargetMode="External"/><Relationship Id="rId21" Type="http://schemas.openxmlformats.org/officeDocument/2006/relationships/hyperlink" Target="http://www.diocesevalleyfield.org/fr/foire-du-commerce-equitable" TargetMode="External"/><Relationship Id="rId34" Type="http://schemas.openxmlformats.org/officeDocument/2006/relationships/hyperlink" Target="http://www.diocesevalleyfield.org/fr/approfondissement-de-la-foi/centre-de-formation-pastorale" TargetMode="External"/><Relationship Id="rId42" Type="http://schemas.openxmlformats.org/officeDocument/2006/relationships/image" Target="media/image8.jpeg"/><Relationship Id="rId47" Type="http://schemas.openxmlformats.org/officeDocument/2006/relationships/image" Target="media/image9.jpeg"/><Relationship Id="rId50" Type="http://schemas.openxmlformats.org/officeDocument/2006/relationships/hyperlink" Target="http://www.diocesevalleyfield.org/fr/bulletins-paroissiaux" TargetMode="External"/><Relationship Id="rId55" Type="http://schemas.openxmlformats.org/officeDocument/2006/relationships/image" Target="media/image12.jpeg"/><Relationship Id="rId63" Type="http://schemas.openxmlformats.org/officeDocument/2006/relationships/image" Target="media/image13.jpeg"/><Relationship Id="rId68" Type="http://schemas.openxmlformats.org/officeDocument/2006/relationships/image" Target="media/image14.jpeg"/><Relationship Id="rId76" Type="http://schemas.openxmlformats.org/officeDocument/2006/relationships/hyperlink" Target="http://www.devp.org/en/education/fall2014/action" TargetMode="External"/><Relationship Id="rId84" Type="http://schemas.openxmlformats.org/officeDocument/2006/relationships/image" Target="media/image21.jpeg"/><Relationship Id="rId89" Type="http://schemas.openxmlformats.org/officeDocument/2006/relationships/hyperlink" Target="mailto:info@diocesevalleyfield.org?subject=D%C3%A9sinscription" TargetMode="External"/><Relationship Id="rId7" Type="http://schemas.openxmlformats.org/officeDocument/2006/relationships/hyperlink" Target="mailto:info@diocesevalleyfield.org?subject=Abonnement%20%C3%A0%20INFO%20HEBDO" TargetMode="External"/><Relationship Id="rId71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hyperlink" Target="http://diocesevalleyfield.org/fr/nouvelles" TargetMode="External"/><Relationship Id="rId29" Type="http://schemas.openxmlformats.org/officeDocument/2006/relationships/hyperlink" Target="http://www.diocesevalleyfield.org/fr/celebration-priere/parole-de-vie" TargetMode="External"/><Relationship Id="rId11" Type="http://schemas.openxmlformats.org/officeDocument/2006/relationships/hyperlink" Target="http://www.diocesevalleyfield.org/sites/default/files/document/PDF/le_desert_une_voix_un_homme.pdf" TargetMode="External"/><Relationship Id="rId24" Type="http://schemas.openxmlformats.org/officeDocument/2006/relationships/hyperlink" Target="http://www.myvirtualpaper.com/doc/hebdo_le-soleil-de-chateauguay/some_20141126/2014112501/" TargetMode="External"/><Relationship Id="rId32" Type="http://schemas.openxmlformats.org/officeDocument/2006/relationships/hyperlink" Target="http://www.cssante.ca/" TargetMode="External"/><Relationship Id="rId37" Type="http://schemas.openxmlformats.org/officeDocument/2006/relationships/image" Target="media/image6.jpeg"/><Relationship Id="rId40" Type="http://schemas.openxmlformats.org/officeDocument/2006/relationships/image" Target="media/image7.jpeg"/><Relationship Id="rId45" Type="http://schemas.openxmlformats.org/officeDocument/2006/relationships/hyperlink" Target="http://www.devp.org/fr/education/fall2014" TargetMode="External"/><Relationship Id="rId53" Type="http://schemas.openxmlformats.org/officeDocument/2006/relationships/hyperlink" Target="http://www.infosuroit.com/des-lutins-de-noel-sur-l-ile-saint-bernard/" TargetMode="External"/><Relationship Id="rId58" Type="http://schemas.openxmlformats.org/officeDocument/2006/relationships/hyperlink" Target="http://www.aleteia.org/fr/societe/article/dix-exemples-ou-la-science-prouve-que-leglise-a-raison-et-la-culture-moderne-tort-5832959944818688?utm_campaign=NL_fr&amp;utm_source=topnews_newsletter&amp;utm_medium=mail&amp;utm_content=NL_fr-30/11/2014" TargetMode="External"/><Relationship Id="rId66" Type="http://schemas.openxmlformats.org/officeDocument/2006/relationships/hyperlink" Target="http://www.labillebleue.com/La_Bille_Bleue_Helene_Choquette/Les_discretes.html" TargetMode="External"/><Relationship Id="rId74" Type="http://schemas.openxmlformats.org/officeDocument/2006/relationships/hyperlink" Target="http://www.devp.org/en" TargetMode="External"/><Relationship Id="rId79" Type="http://schemas.openxmlformats.org/officeDocument/2006/relationships/hyperlink" Target="http://diocesevalleyfield.org/fr/events" TargetMode="External"/><Relationship Id="rId87" Type="http://schemas.openxmlformats.org/officeDocument/2006/relationships/image" Target="media/image23.jpeg"/><Relationship Id="rId5" Type="http://schemas.openxmlformats.org/officeDocument/2006/relationships/hyperlink" Target="http://diocesevalleyfield.org/fr" TargetMode="External"/><Relationship Id="rId61" Type="http://schemas.openxmlformats.org/officeDocument/2006/relationships/hyperlink" Target="https://www.youtube.com/watch?v=p51jZjslHWk" TargetMode="External"/><Relationship Id="rId82" Type="http://schemas.openxmlformats.org/officeDocument/2006/relationships/image" Target="media/image20.jpeg"/><Relationship Id="rId90" Type="http://schemas.openxmlformats.org/officeDocument/2006/relationships/fontTable" Target="fontTable.xml"/><Relationship Id="rId19" Type="http://schemas.openxmlformats.org/officeDocument/2006/relationships/hyperlink" Target="http://www.lapresse.ca/cinema/201404/18/49-5448-les-discretes.php" TargetMode="External"/><Relationship Id="rId14" Type="http://schemas.openxmlformats.org/officeDocument/2006/relationships/hyperlink" Target="http://www.aleteia.org/fr/video/avent-2014-accrochez-vous-5905611472502784" TargetMode="External"/><Relationship Id="rId22" Type="http://schemas.openxmlformats.org/officeDocument/2006/relationships/hyperlink" Target="http://www.diocesevalleyfield.org/fr/soiree-fete-de-notre-dame-de-la-guadeloupe" TargetMode="External"/><Relationship Id="rId27" Type="http://schemas.openxmlformats.org/officeDocument/2006/relationships/hyperlink" Target="http://www.diocesevalleyfield.org/fr/nouvelles-de-la-fondation-du-patrimoine-ste-jeanne-de-chantal" TargetMode="External"/><Relationship Id="rId30" Type="http://schemas.openxmlformats.org/officeDocument/2006/relationships/image" Target="media/image4.jpeg"/><Relationship Id="rId35" Type="http://schemas.openxmlformats.org/officeDocument/2006/relationships/image" Target="media/image5.jpeg"/><Relationship Id="rId43" Type="http://schemas.openxmlformats.org/officeDocument/2006/relationships/hyperlink" Target="http://www.devp.org/fr/education/fall2014/action" TargetMode="External"/><Relationship Id="rId48" Type="http://schemas.openxmlformats.org/officeDocument/2006/relationships/hyperlink" Target="http://www.diocesevalleyfield.org/fr/a-lire-pour-vivre/2014-mt-5-13-19-samedi-31e-semaine-ordinaire-sel-et-lumiere-duns-scott" TargetMode="External"/><Relationship Id="rId56" Type="http://schemas.openxmlformats.org/officeDocument/2006/relationships/hyperlink" Target="http://www.louis-oneill.com/?p=1573" TargetMode="External"/><Relationship Id="rId64" Type="http://schemas.openxmlformats.org/officeDocument/2006/relationships/hyperlink" Target="http://www.diocesevalleyfield.org/HIVER-PRINTEMPS%202014/LES%20DISCR%C3%88TES/vimeo.com/90979645" TargetMode="External"/><Relationship Id="rId69" Type="http://schemas.openxmlformats.org/officeDocument/2006/relationships/hyperlink" Target="http://www.diocesevalleyfield.org/fr/events/2014-11" TargetMode="External"/><Relationship Id="rId77" Type="http://schemas.openxmlformats.org/officeDocument/2006/relationships/image" Target="media/image17.jpeg"/><Relationship Id="rId8" Type="http://schemas.openxmlformats.org/officeDocument/2006/relationships/hyperlink" Target="http://www.diocesevalleyfield.org/fr/celebration-priere/avent" TargetMode="External"/><Relationship Id="rId51" Type="http://schemas.openxmlformats.org/officeDocument/2006/relationships/image" Target="media/image10.jpeg"/><Relationship Id="rId72" Type="http://schemas.openxmlformats.org/officeDocument/2006/relationships/hyperlink" Target="http://www.cccb.ca/site/eng/media-room/4050-opening-of-the-year-of-consecrated-life" TargetMode="External"/><Relationship Id="rId80" Type="http://schemas.openxmlformats.org/officeDocument/2006/relationships/image" Target="media/image19.jpeg"/><Relationship Id="rId85" Type="http://schemas.openxmlformats.org/officeDocument/2006/relationships/hyperlink" Target="http://www.diocesevalleyfield.org/fr/dailleur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sites/default/files/document/Word/en_veillant_sur_le_perron.docx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://www.myvirtualpaper.com/doc/hebdo_le-soleil-de-valleyfield/sv_20141129/2014112801/?referrer=http%3A//www.hebdosvalleyfield.ca/edition-e" TargetMode="External"/><Relationship Id="rId33" Type="http://schemas.openxmlformats.org/officeDocument/2006/relationships/hyperlink" Target="http://www.diocesevalleyfield.org/sites/default/files/document/PDF/bc_jmm2015_web_2.pdf" TargetMode="External"/><Relationship Id="rId38" Type="http://schemas.openxmlformats.org/officeDocument/2006/relationships/hyperlink" Target="http://www.emontpetit-fils.ca/fr/avis-deces/berthe-pilon-lalonde" TargetMode="External"/><Relationship Id="rId46" Type="http://schemas.openxmlformats.org/officeDocument/2006/relationships/hyperlink" Target="http://www.diocesevalleyfield.org/fr/a-lire-pour-vivre" TargetMode="External"/><Relationship Id="rId59" Type="http://schemas.openxmlformats.org/officeDocument/2006/relationships/hyperlink" Target="http://www.aleteia.org/fr/religion/article/messe-tous-les-gestes-et-attitudes-decryptes-par-un-pretre-5283552560152576?utm_campaign=NL_fr&amp;utm_source=topnews_newsletter&amp;utm_medium=mail&amp;utm_content=NL_fr-30/11/2014" TargetMode="External"/><Relationship Id="rId67" Type="http://schemas.openxmlformats.org/officeDocument/2006/relationships/hyperlink" Target="http://www.facebook.com/lesdiscretes" TargetMode="External"/><Relationship Id="rId20" Type="http://schemas.openxmlformats.org/officeDocument/2006/relationships/hyperlink" Target="http://ici.radio-canada.ca/actualite/v2/zone_Doc/index.shtml" TargetMode="External"/><Relationship Id="rId41" Type="http://schemas.openxmlformats.org/officeDocument/2006/relationships/hyperlink" Target="http://www.devp.org/fr" TargetMode="External"/><Relationship Id="rId54" Type="http://schemas.openxmlformats.org/officeDocument/2006/relationships/hyperlink" Target="http://www.infosuroit.com/le-temps-des-fetes-a-l-honneur-ce-week-end-a-ormstown/" TargetMode="External"/><Relationship Id="rId62" Type="http://schemas.openxmlformats.org/officeDocument/2006/relationships/hyperlink" Target="http://www.aleteia.org/fr/technologie/article/concours-special-noel-partagez-les-contenus-daleteia-et-gagnez-un-voyage-a-jerusalem-ou-a-rome-5898754951479296?utm_campaign=NL_It&amp;utm_source=daily_newsletter&amp;utm_medium=mail&amp;utm_content=NL_It-02/12/2014" TargetMode="External"/><Relationship Id="rId70" Type="http://schemas.openxmlformats.org/officeDocument/2006/relationships/hyperlink" Target="http://www.diocesevalleyfield.org/fr/english/home" TargetMode="External"/><Relationship Id="rId75" Type="http://schemas.openxmlformats.org/officeDocument/2006/relationships/image" Target="media/image16.jpeg"/><Relationship Id="rId83" Type="http://schemas.openxmlformats.org/officeDocument/2006/relationships/hyperlink" Target="http://www.diocesevalleyfield.org/fr/revue-de-presse" TargetMode="External"/><Relationship Id="rId88" Type="http://schemas.openxmlformats.org/officeDocument/2006/relationships/hyperlink" Target="mailto:info@diocesevalleyfield.org?subject=Annonce%20-%20publicit%C3%A9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hyperlink" Target="http://www.aleteia.org/fr/religion/video/video-lavent-et-apres-5806836208893952?utm_campaign=NL_fr&amp;utm_source=daily_newsletter&amp;utm_medium=mail&amp;utm_content=NL_fr-02/12/2014" TargetMode="External"/><Relationship Id="rId23" Type="http://schemas.openxmlformats.org/officeDocument/2006/relationships/hyperlink" Target="http://www.infosuroit.com/27-logements-pour-des-clienteles-vulnerables-a-huntingdon/" TargetMode="External"/><Relationship Id="rId28" Type="http://schemas.openxmlformats.org/officeDocument/2006/relationships/hyperlink" Target="http://www.diocesevalleyfield.org/fr/celebration-priere/annee-de-la-vie-consacree" TargetMode="External"/><Relationship Id="rId36" Type="http://schemas.openxmlformats.org/officeDocument/2006/relationships/hyperlink" Target="mailto:accueil@diocesevalleyfield.org" TargetMode="External"/><Relationship Id="rId49" Type="http://schemas.openxmlformats.org/officeDocument/2006/relationships/hyperlink" Target="http://www.diocesevalleyfield.org/fr/a-lire-pour-vivre/2014-b-lc-10-21-24-mardi-1er-semaine-avent-sommes-nous-des-eclipses-de-dieu" TargetMode="External"/><Relationship Id="rId57" Type="http://schemas.openxmlformats.org/officeDocument/2006/relationships/hyperlink" Target="https://librairiespaulines.infolettre.net/fr/?option=com_acymailing&amp;ctrl=archive&amp;task=view&amp;mailid=118&amp;key=424be6567670eb94e75dbf09e90724b2&amp;subid=833-1afeb02775718bb5394ad752a62dc108&amp;Itemid=101" TargetMode="External"/><Relationship Id="rId10" Type="http://schemas.openxmlformats.org/officeDocument/2006/relationships/hyperlink" Target="http://noel.catholique.fr/questions/quest-ce-que-lavent/" TargetMode="External"/><Relationship Id="rId31" Type="http://schemas.openxmlformats.org/officeDocument/2006/relationships/hyperlink" Target="http://www.cssante.ca/" TargetMode="External"/><Relationship Id="rId44" Type="http://schemas.openxmlformats.org/officeDocument/2006/relationships/hyperlink" Target="http://www.devp.org/" TargetMode="External"/><Relationship Id="rId52" Type="http://schemas.openxmlformats.org/officeDocument/2006/relationships/image" Target="media/image11.jpeg"/><Relationship Id="rId60" Type="http://schemas.openxmlformats.org/officeDocument/2006/relationships/hyperlink" Target="http://www.prionseneglise.fr/Newsletter/Edito?xts=438287&amp;xtor=EPR-6-%5bNewsdu-dec-2014%5d&amp;xtdt=23624146" TargetMode="External"/><Relationship Id="rId65" Type="http://schemas.openxmlformats.org/officeDocument/2006/relationships/hyperlink" Target="http://www.youtube.com/watch?v=t7t_qiVcEkY" TargetMode="External"/><Relationship Id="rId73" Type="http://schemas.openxmlformats.org/officeDocument/2006/relationships/hyperlink" Target="http://www.aleteia.org/fr/artsculture/video/pentatonix-la-magie-de-noel-continue-5887272893284352?utm_campaign=NL_fr&amp;utm_source=daily_newsletter&amp;utm_medium=mail&amp;utm_content=NL_fr-02/12/2014" TargetMode="External"/><Relationship Id="rId78" Type="http://schemas.openxmlformats.org/officeDocument/2006/relationships/image" Target="media/image18.jpeg"/><Relationship Id="rId81" Type="http://schemas.openxmlformats.org/officeDocument/2006/relationships/hyperlink" Target="http://www.radiovm.com/" TargetMode="External"/><Relationship Id="rId86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2436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1</cp:revision>
  <dcterms:created xsi:type="dcterms:W3CDTF">2014-12-03T14:36:00Z</dcterms:created>
  <dcterms:modified xsi:type="dcterms:W3CDTF">2014-12-03T14:37:00Z</dcterms:modified>
</cp:coreProperties>
</file>