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CellSpacing w:w="15" w:type="dxa"/>
        <w:tblInd w:w="-1017"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2322"/>
        <w:gridCol w:w="8546"/>
      </w:tblGrid>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before="125" w:after="125"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389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before="240" w:after="120" w:line="240" w:lineRule="auto"/>
              <w:outlineLvl w:val="1"/>
              <w:rPr>
                <w:rFonts w:ascii="Helvetica" w:eastAsia="Times New Roman" w:hAnsi="Helvetica" w:cs="Helvetica"/>
                <w:b/>
                <w:bCs/>
                <w:color w:val="3B3B3B"/>
                <w:sz w:val="24"/>
                <w:szCs w:val="24"/>
                <w:lang w:eastAsia="fr-CA"/>
              </w:rPr>
            </w:pPr>
            <w:r w:rsidRPr="00774799">
              <w:rPr>
                <w:rFonts w:ascii="Helvetica" w:eastAsia="Times New Roman" w:hAnsi="Helvetica" w:cs="Helvetica"/>
                <w:b/>
                <w:bCs/>
                <w:color w:val="336699"/>
                <w:sz w:val="45"/>
                <w:lang w:eastAsia="fr-CA"/>
              </w:rPr>
              <w:t>INFO HEBDO</w:t>
            </w:r>
          </w:p>
          <w:p w:rsidR="00774799" w:rsidRPr="00774799" w:rsidRDefault="00774799" w:rsidP="00774799">
            <w:pPr>
              <w:spacing w:before="240" w:after="120" w:line="240" w:lineRule="auto"/>
              <w:outlineLvl w:val="2"/>
              <w:rPr>
                <w:rFonts w:ascii="Helvetica" w:eastAsia="Times New Roman" w:hAnsi="Helvetica" w:cs="Helvetica"/>
                <w:b/>
                <w:bCs/>
                <w:color w:val="3B3B3B"/>
                <w:sz w:val="27"/>
                <w:szCs w:val="27"/>
                <w:lang w:eastAsia="fr-CA"/>
              </w:rPr>
            </w:pPr>
            <w:r w:rsidRPr="00774799">
              <w:rPr>
                <w:rFonts w:ascii="Helvetica" w:eastAsia="Times New Roman" w:hAnsi="Helvetica" w:cs="Helvetica"/>
                <w:b/>
                <w:bCs/>
                <w:color w:val="336699"/>
                <w:sz w:val="20"/>
                <w:lang w:eastAsia="fr-CA"/>
              </w:rPr>
              <w:t>29 avril 2015                                           </w:t>
            </w:r>
            <w:r w:rsidRPr="00774799">
              <w:rPr>
                <w:rFonts w:ascii="Helvetica" w:eastAsia="Times New Roman" w:hAnsi="Helvetica" w:cs="Helvetica"/>
                <w:b/>
                <w:bCs/>
                <w:color w:val="3B3B3B"/>
                <w:sz w:val="15"/>
                <w:szCs w:val="15"/>
                <w:lang w:eastAsia="fr-CA"/>
              </w:rPr>
              <w:t>(Envoi programmé le mercredi)</w:t>
            </w:r>
          </w:p>
        </w:tc>
      </w:tr>
      <w:tr w:rsidR="00774799"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61B53" w:rsidP="00774799">
            <w:pPr>
              <w:spacing w:after="0" w:line="240" w:lineRule="auto"/>
              <w:rPr>
                <w:rFonts w:ascii="Helvetica" w:eastAsia="Times New Roman" w:hAnsi="Helvetica" w:cs="Helvetica"/>
                <w:color w:val="3B3B3B"/>
                <w:sz w:val="21"/>
                <w:szCs w:val="21"/>
                <w:lang w:eastAsia="fr-CA"/>
              </w:rPr>
            </w:pPr>
            <w:hyperlink r:id="rId7" w:tgtFrame="_blank" w:history="1">
              <w:r w:rsidR="00774799" w:rsidRPr="00774799">
                <w:rPr>
                  <w:rFonts w:ascii="Helvetica" w:eastAsia="Times New Roman" w:hAnsi="Helvetica" w:cs="Helvetica"/>
                  <w:b/>
                  <w:bCs/>
                  <w:color w:val="0071B3"/>
                  <w:sz w:val="21"/>
                  <w:lang w:eastAsia="fr-CA"/>
                </w:rPr>
                <w:t>VISITE PASTORALE À SAINT-MICHEL -</w:t>
              </w:r>
            </w:hyperlink>
            <w:r w:rsidR="00774799" w:rsidRPr="00774799">
              <w:rPr>
                <w:rFonts w:ascii="Helvetica" w:eastAsia="Times New Roman" w:hAnsi="Helvetica" w:cs="Helvetica"/>
                <w:color w:val="3B3B3B"/>
                <w:sz w:val="21"/>
                <w:lang w:eastAsia="fr-CA"/>
              </w:rPr>
              <w:t> </w:t>
            </w:r>
            <w:r w:rsidR="00774799" w:rsidRPr="00774799">
              <w:rPr>
                <w:rFonts w:ascii="Helvetica" w:eastAsia="Times New Roman" w:hAnsi="Helvetica" w:cs="Helvetica"/>
                <w:color w:val="3B3B3B"/>
                <w:sz w:val="21"/>
                <w:szCs w:val="21"/>
                <w:lang w:eastAsia="fr-CA"/>
              </w:rPr>
              <w:t>Voyez leur page Facebook pour voir plusieurs albums photos de la visite pastorale de Mgr Noël Simard</w:t>
            </w:r>
          </w:p>
        </w:tc>
      </w:tr>
      <w:tr w:rsidR="00527CA1"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tbl>
            <w:tblPr>
              <w:tblW w:w="10552"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0552"/>
            </w:tblGrid>
            <w:tr w:rsidR="00527CA1" w:rsidTr="00527CA1">
              <w:trPr>
                <w:tblCellSpacing w:w="15" w:type="dxa"/>
              </w:trPr>
              <w:tc>
                <w:tcPr>
                  <w:tcW w:w="10492"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527CA1" w:rsidRDefault="00527CA1">
                  <w:pPr>
                    <w:spacing w:before="125" w:after="125"/>
                    <w:rPr>
                      <w:rFonts w:ascii="Helvetica" w:hAnsi="Helvetica" w:cs="Helvetica"/>
                      <w:color w:val="3B3B3B"/>
                      <w:sz w:val="21"/>
                      <w:szCs w:val="21"/>
                    </w:rPr>
                  </w:pPr>
                  <w:r>
                    <w:rPr>
                      <w:rStyle w:val="lev"/>
                      <w:rFonts w:ascii="Helvetica" w:hAnsi="Helvetica" w:cs="Helvetica"/>
                      <w:color w:val="3B3B3B"/>
                      <w:sz w:val="21"/>
                      <w:szCs w:val="21"/>
                    </w:rPr>
                    <w:t>OFFRE D'EMPLOI:</w:t>
                  </w:r>
                  <w:r>
                    <w:rPr>
                      <w:rStyle w:val="apple-converted-space"/>
                      <w:rFonts w:ascii="Helvetica" w:hAnsi="Helvetica" w:cs="Helvetica"/>
                      <w:color w:val="3B3B3B"/>
                      <w:sz w:val="21"/>
                      <w:szCs w:val="21"/>
                    </w:rPr>
                    <w:t> </w:t>
                  </w:r>
                  <w:r>
                    <w:rPr>
                      <w:rFonts w:ascii="Helvetica" w:hAnsi="Helvetica" w:cs="Helvetica"/>
                      <w:color w:val="3B3B3B"/>
                      <w:sz w:val="21"/>
                      <w:szCs w:val="21"/>
                    </w:rPr>
                    <w:t>responsable de catéchèse pour la paroisse Saint-Timothée pour assumer la coordination et l'animation du projet catéchétique. [Voir</w:t>
                  </w:r>
                  <w:r>
                    <w:rPr>
                      <w:rStyle w:val="apple-converted-space"/>
                      <w:rFonts w:ascii="Helvetica" w:hAnsi="Helvetica" w:cs="Helvetica"/>
                      <w:color w:val="3B3B3B"/>
                      <w:sz w:val="21"/>
                      <w:szCs w:val="21"/>
                    </w:rPr>
                    <w:t> </w:t>
                  </w:r>
                  <w:hyperlink r:id="rId8" w:tgtFrame="_blank" w:history="1">
                    <w:r>
                      <w:rPr>
                        <w:rStyle w:val="Lienhypertexte"/>
                        <w:rFonts w:ascii="Helvetica" w:hAnsi="Helvetica" w:cs="Helvetica"/>
                        <w:b/>
                        <w:bCs/>
                        <w:color w:val="0071B3"/>
                        <w:sz w:val="21"/>
                        <w:szCs w:val="21"/>
                        <w:u w:val="none"/>
                      </w:rPr>
                      <w:t>détails</w:t>
                    </w:r>
                  </w:hyperlink>
                  <w:r>
                    <w:rPr>
                      <w:rFonts w:ascii="Helvetica" w:hAnsi="Helvetica" w:cs="Helvetica"/>
                      <w:color w:val="3B3B3B"/>
                      <w:sz w:val="21"/>
                      <w:szCs w:val="21"/>
                    </w:rPr>
                    <w:t>]. Faire parvenir votre CV avant le 1er juin à l'Office du personnel pastoral, Centre diocésain, 11 de l'Église, Salaberry-de-Valleyfield, QC J6T 1J5 ou vicaire.general@diocesevalleyfield.org 450-373-8122, poste 229</w:t>
                  </w:r>
                </w:p>
              </w:tc>
            </w:tr>
          </w:tbl>
          <w:p w:rsidR="00527CA1" w:rsidRDefault="00527CA1" w:rsidP="00774799">
            <w:pPr>
              <w:spacing w:after="0" w:line="240" w:lineRule="auto"/>
            </w:pP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731520"/>
                  <wp:effectExtent l="19050" t="0" r="0" b="0"/>
                  <wp:docPr id="2" name="Image 2" descr="http://www.diocesevalleyfield.org/sites/default/files/pictures/Logos/diocese_catholique_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a:hlinkClick r:id="rId9" tgtFrame="&quot;_blank&quot;"/>
                          </pic:cNvPr>
                          <pic:cNvPicPr>
                            <a:picLocks noChangeAspect="1" noChangeArrowheads="1"/>
                          </pic:cNvPicPr>
                        </pic:nvPicPr>
                        <pic:blipFill>
                          <a:blip r:embed="rId10" cstate="print"/>
                          <a:srcRect/>
                          <a:stretch>
                            <a:fillRect/>
                          </a:stretch>
                        </pic:blipFill>
                        <pic:spPr bwMode="auto">
                          <a:xfrm>
                            <a:off x="0" y="0"/>
                            <a:ext cx="954405" cy="73152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25" w:lineRule="atLeast"/>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NOUVEAUTÉS AU SITE DIOCÉSAIN</w:t>
            </w:r>
          </w:p>
          <w:p w:rsidR="00774799" w:rsidRPr="00774799" w:rsidRDefault="00761B53" w:rsidP="00774799">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00774799" w:rsidRPr="00774799">
                <w:rPr>
                  <w:rFonts w:ascii="Helvetica" w:eastAsia="Times New Roman" w:hAnsi="Helvetica" w:cs="Helvetica"/>
                  <w:b/>
                  <w:bCs/>
                  <w:i/>
                  <w:iCs/>
                  <w:color w:val="0071B3"/>
                  <w:sz w:val="21"/>
                  <w:u w:val="single"/>
                  <w:lang w:eastAsia="fr-CA"/>
                </w:rPr>
                <w:t>Rencontre nationale francophone de Développement et Paix</w:t>
              </w:r>
            </w:hyperlink>
            <w:r w:rsidR="00774799" w:rsidRPr="00774799">
              <w:rPr>
                <w:rFonts w:ascii="Helvetica" w:eastAsia="Times New Roman" w:hAnsi="Helvetica" w:cs="Helvetica"/>
                <w:color w:val="3B3B3B"/>
                <w:sz w:val="21"/>
                <w:lang w:eastAsia="fr-CA"/>
              </w:rPr>
              <w:t> </w:t>
            </w:r>
            <w:r w:rsidR="00774799" w:rsidRPr="00774799">
              <w:rPr>
                <w:rFonts w:ascii="Helvetica" w:eastAsia="Times New Roman" w:hAnsi="Helvetica" w:cs="Helvetica"/>
                <w:color w:val="3B3B3B"/>
                <w:sz w:val="21"/>
                <w:szCs w:val="21"/>
                <w:lang w:eastAsia="fr-CA"/>
              </w:rPr>
              <w:t>[Article d'Émile Duhamel]</w:t>
            </w:r>
          </w:p>
          <w:p w:rsidR="00774799" w:rsidRPr="00774799" w:rsidRDefault="00761B53" w:rsidP="00774799">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00774799" w:rsidRPr="00774799">
                <w:rPr>
                  <w:rFonts w:ascii="Helvetica" w:eastAsia="Times New Roman" w:hAnsi="Helvetica" w:cs="Helvetica"/>
                  <w:b/>
                  <w:bCs/>
                  <w:i/>
                  <w:iCs/>
                  <w:color w:val="0071B3"/>
                  <w:sz w:val="21"/>
                  <w:u w:val="single"/>
                  <w:lang w:eastAsia="fr-CA"/>
                </w:rPr>
                <w:t>75e anniversaire de l'obtention du droit de vote des femmes au Québec...</w:t>
              </w:r>
            </w:hyperlink>
            <w:r w:rsidR="00774799" w:rsidRPr="00774799">
              <w:rPr>
                <w:rFonts w:ascii="Helvetica" w:eastAsia="Times New Roman" w:hAnsi="Helvetica" w:cs="Helvetica"/>
                <w:color w:val="3B3B3B"/>
                <w:sz w:val="21"/>
                <w:szCs w:val="21"/>
                <w:lang w:eastAsia="fr-CA"/>
              </w:rPr>
              <w:t>. Message de l'AEQ de 1990.</w:t>
            </w:r>
          </w:p>
          <w:p w:rsidR="00774799" w:rsidRPr="00774799" w:rsidRDefault="00774799" w:rsidP="00774799">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MESSAGE DU 1er MAI 2015: </w:t>
            </w:r>
            <w:hyperlink r:id="rId13" w:tgtFrame="_blank" w:history="1">
              <w:r w:rsidRPr="00774799">
                <w:rPr>
                  <w:rFonts w:ascii="Helvetica" w:eastAsia="Times New Roman" w:hAnsi="Helvetica" w:cs="Helvetica"/>
                  <w:b/>
                  <w:bCs/>
                  <w:i/>
                  <w:iCs/>
                  <w:color w:val="0071B3"/>
                  <w:sz w:val="21"/>
                  <w:lang w:eastAsia="fr-CA"/>
                </w:rPr>
                <w:t xml:space="preserve">L'être humain au </w:t>
              </w:r>
              <w:proofErr w:type="spellStart"/>
              <w:r w:rsidRPr="00774799">
                <w:rPr>
                  <w:rFonts w:ascii="Helvetica" w:eastAsia="Times New Roman" w:hAnsi="Helvetica" w:cs="Helvetica"/>
                  <w:b/>
                  <w:bCs/>
                  <w:i/>
                  <w:iCs/>
                  <w:color w:val="0071B3"/>
                  <w:sz w:val="21"/>
                  <w:lang w:eastAsia="fr-CA"/>
                </w:rPr>
                <w:t>coeur</w:t>
              </w:r>
              <w:proofErr w:type="spellEnd"/>
              <w:r w:rsidRPr="00774799">
                <w:rPr>
                  <w:rFonts w:ascii="Helvetica" w:eastAsia="Times New Roman" w:hAnsi="Helvetica" w:cs="Helvetica"/>
                  <w:b/>
                  <w:bCs/>
                  <w:i/>
                  <w:iCs/>
                  <w:color w:val="0071B3"/>
                  <w:sz w:val="21"/>
                  <w:lang w:eastAsia="fr-CA"/>
                </w:rPr>
                <w:t xml:space="preserve"> de la souveraineté alimentaire</w:t>
              </w:r>
            </w:hyperlink>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3" name="Image 3"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agenda_0.jpg"/>
                          <pic:cNvPicPr>
                            <a:picLocks noChangeAspect="1" noChangeArrowheads="1"/>
                          </pic:cNvPicPr>
                        </pic:nvPicPr>
                        <pic:blipFill>
                          <a:blip r:embed="rId14"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MOIS DE MARIE: </w:t>
            </w:r>
            <w:proofErr w:type="gramStart"/>
            <w:r w:rsidRPr="00774799">
              <w:rPr>
                <w:rFonts w:ascii="Helvetica" w:eastAsia="Times New Roman" w:hAnsi="Helvetica" w:cs="Helvetica"/>
                <w:color w:val="3B3B3B"/>
                <w:sz w:val="21"/>
                <w:szCs w:val="21"/>
                <w:lang w:eastAsia="fr-CA"/>
              </w:rPr>
              <w:t>[</w:t>
            </w:r>
            <w:r w:rsidRPr="00774799">
              <w:rPr>
                <w:rFonts w:ascii="Helvetica" w:eastAsia="Times New Roman" w:hAnsi="Helvetica" w:cs="Helvetica"/>
                <w:color w:val="3B3B3B"/>
                <w:sz w:val="21"/>
                <w:lang w:eastAsia="fr-CA"/>
              </w:rPr>
              <w:t> </w:t>
            </w:r>
            <w:proofErr w:type="gramEnd"/>
            <w:r w:rsidR="00761B53" w:rsidRPr="00774799">
              <w:rPr>
                <w:rFonts w:ascii="Helvetica" w:eastAsia="Times New Roman" w:hAnsi="Helvetica" w:cs="Helvetica"/>
                <w:color w:val="3B3B3B"/>
                <w:sz w:val="21"/>
                <w:szCs w:val="21"/>
                <w:lang w:eastAsia="fr-CA"/>
              </w:rPr>
              <w:fldChar w:fldCharType="begin"/>
            </w:r>
            <w:r w:rsidRPr="00774799">
              <w:rPr>
                <w:rFonts w:ascii="Helvetica" w:eastAsia="Times New Roman" w:hAnsi="Helvetica" w:cs="Helvetica"/>
                <w:color w:val="3B3B3B"/>
                <w:sz w:val="21"/>
                <w:szCs w:val="21"/>
                <w:lang w:eastAsia="fr-CA"/>
              </w:rPr>
              <w:instrText xml:space="preserve"> HYPERLINK "http://www.diocesevalleyfield.org/fr/mois-de-marie-0" \t "_blank" </w:instrText>
            </w:r>
            <w:r w:rsidR="00761B53" w:rsidRPr="00774799">
              <w:rPr>
                <w:rFonts w:ascii="Helvetica" w:eastAsia="Times New Roman" w:hAnsi="Helvetica" w:cs="Helvetica"/>
                <w:color w:val="3B3B3B"/>
                <w:sz w:val="21"/>
                <w:szCs w:val="21"/>
                <w:lang w:eastAsia="fr-CA"/>
              </w:rPr>
              <w:fldChar w:fldCharType="separate"/>
            </w:r>
            <w:r w:rsidRPr="00774799">
              <w:rPr>
                <w:rFonts w:ascii="Helvetica" w:eastAsia="Times New Roman" w:hAnsi="Helvetica" w:cs="Helvetica"/>
                <w:color w:val="0071B3"/>
                <w:sz w:val="21"/>
                <w:u w:val="single"/>
                <w:lang w:eastAsia="fr-CA"/>
              </w:rPr>
              <w:t>Voir activités mariales</w:t>
            </w:r>
            <w:r w:rsidRPr="00774799">
              <w:rPr>
                <w:rFonts w:ascii="Helvetica" w:eastAsia="Times New Roman" w:hAnsi="Helvetica" w:cs="Helvetica"/>
                <w:color w:val="0071B3"/>
                <w:sz w:val="21"/>
                <w:lang w:eastAsia="fr-CA"/>
              </w:rPr>
              <w:t> </w:t>
            </w:r>
            <w:r w:rsidR="00761B53" w:rsidRPr="00774799">
              <w:rPr>
                <w:rFonts w:ascii="Helvetica" w:eastAsia="Times New Roman" w:hAnsi="Helvetica" w:cs="Helvetica"/>
                <w:color w:val="3B3B3B"/>
                <w:sz w:val="21"/>
                <w:szCs w:val="21"/>
                <w:lang w:eastAsia="fr-CA"/>
              </w:rPr>
              <w:fldChar w:fldCharType="end"/>
            </w:r>
            <w:r w:rsidRPr="00774799">
              <w:rPr>
                <w:rFonts w:ascii="Helvetica" w:eastAsia="Times New Roman" w:hAnsi="Helvetica" w:cs="Helvetica"/>
                <w:color w:val="3B3B3B"/>
                <w:sz w:val="21"/>
                <w:szCs w:val="21"/>
                <w:lang w:eastAsia="fr-CA"/>
              </w:rPr>
              <w:t>]</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ANNIVERSAIRES DE MAI :</w:t>
            </w:r>
            <w:r w:rsidRPr="00774799">
              <w:rPr>
                <w:rFonts w:ascii="Helvetica" w:eastAsia="Times New Roman" w:hAnsi="Helvetica" w:cs="Helvetica"/>
                <w:color w:val="3B3B3B"/>
                <w:sz w:val="21"/>
                <w:lang w:eastAsia="fr-CA"/>
              </w:rPr>
              <w:t> </w:t>
            </w:r>
            <w:hyperlink r:id="rId15" w:tgtFrame="_blank" w:history="1">
              <w:r w:rsidRPr="00774799">
                <w:rPr>
                  <w:rFonts w:ascii="Helvetica" w:eastAsia="Times New Roman" w:hAnsi="Helvetica" w:cs="Helvetica"/>
                  <w:color w:val="0071B3"/>
                  <w:sz w:val="21"/>
                  <w:u w:val="single"/>
                  <w:lang w:eastAsia="fr-CA"/>
                </w:rPr>
                <w:t>[Voir au calendrier]</w:t>
              </w:r>
            </w:hyperlink>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2-3-4 mai 2015: Visites pastorales à Sainte-Jeanne-de-Chantal</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6 mai 2015:</w:t>
            </w:r>
            <w:r w:rsidRPr="00774799">
              <w:rPr>
                <w:rFonts w:ascii="Helvetica" w:eastAsia="Times New Roman" w:hAnsi="Helvetica" w:cs="Helvetica"/>
                <w:color w:val="3B3B3B"/>
                <w:sz w:val="21"/>
                <w:lang w:eastAsia="fr-CA"/>
              </w:rPr>
              <w:t> </w:t>
            </w:r>
            <w:hyperlink r:id="rId16" w:tgtFrame="_blank" w:history="1">
              <w:r w:rsidRPr="00774799">
                <w:rPr>
                  <w:rFonts w:ascii="Helvetica" w:eastAsia="Times New Roman" w:hAnsi="Helvetica" w:cs="Helvetica"/>
                  <w:color w:val="0071B3"/>
                  <w:sz w:val="21"/>
                  <w:u w:val="single"/>
                  <w:lang w:eastAsia="fr-CA"/>
                </w:rPr>
                <w:t>Histoire de l'Église II avec Gabriel Clément</w:t>
              </w:r>
            </w:hyperlink>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9 mai 2015:</w:t>
            </w:r>
            <w:r w:rsidRPr="00774799">
              <w:rPr>
                <w:rFonts w:ascii="Helvetica" w:eastAsia="Times New Roman" w:hAnsi="Helvetica" w:cs="Helvetica"/>
                <w:color w:val="3B3B3B"/>
                <w:sz w:val="21"/>
                <w:lang w:eastAsia="fr-CA"/>
              </w:rPr>
              <w:t> </w:t>
            </w:r>
            <w:hyperlink r:id="rId17" w:tgtFrame="_blank" w:history="1">
              <w:r w:rsidRPr="00774799">
                <w:rPr>
                  <w:rFonts w:ascii="Helvetica" w:eastAsia="Times New Roman" w:hAnsi="Helvetica" w:cs="Helvetica"/>
                  <w:color w:val="0071B3"/>
                  <w:sz w:val="21"/>
                  <w:u w:val="single"/>
                  <w:lang w:eastAsia="fr-CA"/>
                </w:rPr>
                <w:t>Cours de Bible (2) avec Daniel Racine</w:t>
              </w:r>
            </w:hyperlink>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 xml:space="preserve">10 mai 2015: Collecte pour les </w:t>
            </w:r>
            <w:proofErr w:type="spellStart"/>
            <w:r w:rsidRPr="00774799">
              <w:rPr>
                <w:rFonts w:ascii="Helvetica" w:eastAsia="Times New Roman" w:hAnsi="Helvetica" w:cs="Helvetica"/>
                <w:color w:val="3B3B3B"/>
                <w:sz w:val="21"/>
                <w:szCs w:val="21"/>
                <w:lang w:eastAsia="fr-CA"/>
              </w:rPr>
              <w:t>oeuvres</w:t>
            </w:r>
            <w:proofErr w:type="spellEnd"/>
            <w:r w:rsidRPr="00774799">
              <w:rPr>
                <w:rFonts w:ascii="Helvetica" w:eastAsia="Times New Roman" w:hAnsi="Helvetica" w:cs="Helvetica"/>
                <w:color w:val="3B3B3B"/>
                <w:sz w:val="21"/>
                <w:szCs w:val="21"/>
                <w:lang w:eastAsia="fr-CA"/>
              </w:rPr>
              <w:t xml:space="preserve"> pastorales du Pape</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0000FF"/>
                <w:sz w:val="21"/>
                <w:lang w:eastAsia="fr-CA"/>
              </w:rPr>
              <w:t>13 mai 2015, 20h:</w:t>
            </w:r>
            <w:proofErr w:type="gramStart"/>
            <w:r w:rsidRPr="00774799">
              <w:rPr>
                <w:rFonts w:ascii="Helvetica" w:eastAsia="Times New Roman" w:hAnsi="Helvetica" w:cs="Helvetica"/>
                <w:b/>
                <w:bCs/>
                <w:color w:val="0000FF"/>
                <w:sz w:val="21"/>
                <w:lang w:eastAsia="fr-CA"/>
              </w:rPr>
              <w:t> </w:t>
            </w:r>
            <w:r w:rsidRPr="00774799">
              <w:rPr>
                <w:rFonts w:ascii="Helvetica" w:eastAsia="Times New Roman" w:hAnsi="Helvetica" w:cs="Helvetica"/>
                <w:b/>
                <w:bCs/>
                <w:color w:val="0000FF"/>
                <w:sz w:val="15"/>
                <w:lang w:eastAsia="fr-CA"/>
              </w:rPr>
              <w:t> L’émission</w:t>
            </w:r>
            <w:proofErr w:type="gramEnd"/>
            <w:r w:rsidRPr="00774799">
              <w:rPr>
                <w:rFonts w:ascii="Helvetica" w:eastAsia="Times New Roman" w:hAnsi="Helvetica" w:cs="Helvetica"/>
                <w:b/>
                <w:bCs/>
                <w:color w:val="0000FF"/>
                <w:sz w:val="15"/>
                <w:lang w:eastAsia="fr-CA"/>
              </w:rPr>
              <w:t> LA PETITE SÉDUCTION aux Cèdres sera diffusée sur les ondes de Radio-Canada </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16 mai 2015: Visite pastorale à Saint-Ignace, Coteau-du-Lac</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19-20 mai 2015: Journées presbytérales, Villa Saint-Martin</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21 mai 2015:</w:t>
            </w:r>
            <w:r w:rsidRPr="00774799">
              <w:rPr>
                <w:rFonts w:ascii="Helvetica" w:eastAsia="Times New Roman" w:hAnsi="Helvetica" w:cs="Helvetica"/>
                <w:color w:val="3B3B3B"/>
                <w:sz w:val="21"/>
                <w:lang w:eastAsia="fr-CA"/>
              </w:rPr>
              <w:t> </w:t>
            </w:r>
            <w:hyperlink r:id="rId18" w:tgtFrame="_blank" w:history="1">
              <w:r w:rsidRPr="00774799">
                <w:rPr>
                  <w:rFonts w:ascii="Helvetica" w:eastAsia="Times New Roman" w:hAnsi="Helvetica" w:cs="Helvetica"/>
                  <w:color w:val="0071B3"/>
                  <w:sz w:val="21"/>
                  <w:u w:val="single"/>
                  <w:lang w:eastAsia="fr-CA"/>
                </w:rPr>
                <w:t>Midi-rencontre, avec André Lafleur</w:t>
              </w:r>
            </w:hyperlink>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23 mai 2015:</w:t>
            </w:r>
            <w:r w:rsidRPr="00774799">
              <w:rPr>
                <w:rFonts w:ascii="Helvetica" w:eastAsia="Times New Roman" w:hAnsi="Helvetica" w:cs="Helvetica"/>
                <w:color w:val="3B3B3B"/>
                <w:sz w:val="21"/>
                <w:lang w:eastAsia="fr-CA"/>
              </w:rPr>
              <w:t> </w:t>
            </w:r>
            <w:hyperlink r:id="rId19" w:tgtFrame="_blank" w:history="1">
              <w:r w:rsidRPr="00774799">
                <w:rPr>
                  <w:rFonts w:ascii="Helvetica" w:eastAsia="Times New Roman" w:hAnsi="Helvetica" w:cs="Helvetica"/>
                  <w:color w:val="0071B3"/>
                  <w:sz w:val="21"/>
                  <w:u w:val="single"/>
                  <w:lang w:eastAsia="fr-CA"/>
                </w:rPr>
                <w:t>Méchoui Café des Deux pains à 17h</w:t>
              </w:r>
            </w:hyperlink>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24 mai 2015 à 14h: Confirmation des adultes en la Pentecôte, basilique-cathédrale Ste-Cécile</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30 mai 2015:</w:t>
            </w:r>
            <w:r w:rsidRPr="00774799">
              <w:rPr>
                <w:rFonts w:ascii="Helvetica" w:eastAsia="Times New Roman" w:hAnsi="Helvetica" w:cs="Helvetica"/>
                <w:color w:val="3B3B3B"/>
                <w:sz w:val="21"/>
                <w:lang w:eastAsia="fr-CA"/>
              </w:rPr>
              <w:t> </w:t>
            </w:r>
            <w:hyperlink r:id="rId20" w:tgtFrame="_blank" w:history="1">
              <w:r w:rsidRPr="00774799">
                <w:rPr>
                  <w:rFonts w:ascii="Helvetica" w:eastAsia="Times New Roman" w:hAnsi="Helvetica" w:cs="Helvetica"/>
                  <w:color w:val="0071B3"/>
                  <w:sz w:val="21"/>
                  <w:u w:val="single"/>
                  <w:lang w:eastAsia="fr-CA"/>
                </w:rPr>
                <w:t>Ouverture du Sanctuaire</w:t>
              </w:r>
              <w:r w:rsidRPr="00774799">
                <w:rPr>
                  <w:rFonts w:ascii="Helvetica" w:eastAsia="Times New Roman" w:hAnsi="Helvetica" w:cs="Helvetica"/>
                  <w:color w:val="0071B3"/>
                  <w:sz w:val="21"/>
                  <w:lang w:eastAsia="fr-CA"/>
                </w:rPr>
                <w:t> </w:t>
              </w:r>
            </w:hyperlink>
            <w:r w:rsidRPr="00774799">
              <w:rPr>
                <w:rFonts w:ascii="Helvetica" w:eastAsia="Times New Roman" w:hAnsi="Helvetica" w:cs="Helvetica"/>
                <w:color w:val="3B3B3B"/>
                <w:sz w:val="21"/>
                <w:szCs w:val="21"/>
                <w:lang w:eastAsia="fr-CA"/>
              </w:rPr>
              <w:t>Notre-Dame-de-Lourdes à Rigaud</w:t>
            </w:r>
          </w:p>
          <w:p w:rsidR="00774799" w:rsidRPr="00774799" w:rsidRDefault="00774799" w:rsidP="00774799">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30-31 mai 2015: Visites pastorales à Notre-Dame-de-Lorette, Pincourt</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58520" cy="970280"/>
                  <wp:effectExtent l="19050" t="0" r="0" b="0"/>
                  <wp:docPr id="4" name="Image 4"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lebel_mgr_robert_0.jpg"/>
                          <pic:cNvPicPr>
                            <a:picLocks noChangeAspect="1" noChangeArrowheads="1"/>
                          </pic:cNvPicPr>
                        </pic:nvPicPr>
                        <pic:blipFill>
                          <a:blip r:embed="rId21" cstate="print"/>
                          <a:srcRect/>
                          <a:stretch>
                            <a:fillRect/>
                          </a:stretch>
                        </pic:blipFill>
                        <pic:spPr bwMode="auto">
                          <a:xfrm>
                            <a:off x="0" y="0"/>
                            <a:ext cx="858520" cy="97028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760" cy="230505"/>
                  <wp:effectExtent l="19050" t="0" r="8890" b="0"/>
                  <wp:docPr id="5" name="Image 5"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tweeter_0.jpg"/>
                          <pic:cNvPicPr>
                            <a:picLocks noChangeAspect="1" noChangeArrowheads="1"/>
                          </pic:cNvPicPr>
                        </pic:nvPicPr>
                        <pic:blipFill>
                          <a:blip r:embed="rId22" cstate="print"/>
                          <a:srcRect/>
                          <a:stretch>
                            <a:fillRect/>
                          </a:stretch>
                        </pic:blipFill>
                        <pic:spPr bwMode="auto">
                          <a:xfrm>
                            <a:off x="0" y="0"/>
                            <a:ext cx="238760" cy="230505"/>
                          </a:xfrm>
                          <a:prstGeom prst="rect">
                            <a:avLst/>
                          </a:prstGeom>
                          <a:noFill/>
                          <a:ln w="9525">
                            <a:noFill/>
                            <a:miter lim="800000"/>
                            <a:headEnd/>
                            <a:tailEnd/>
                          </a:ln>
                        </pic:spPr>
                      </pic:pic>
                    </a:graphicData>
                  </a:graphic>
                </wp:inline>
              </w:drawing>
            </w:r>
            <w:r w:rsidRPr="00774799">
              <w:rPr>
                <w:rFonts w:ascii="Helvetica" w:eastAsia="Times New Roman" w:hAnsi="Helvetica" w:cs="Helvetica"/>
                <w:color w:val="3B3B3B"/>
                <w:sz w:val="21"/>
                <w:szCs w:val="21"/>
                <w:lang w:eastAsia="fr-CA"/>
              </w:rPr>
              <w:t> </w:t>
            </w:r>
            <w:r w:rsidRPr="00774799">
              <w:rPr>
                <w:rFonts w:ascii="Helvetica" w:eastAsia="Times New Roman" w:hAnsi="Helvetica" w:cs="Helvetica"/>
                <w:i/>
                <w:iCs/>
                <w:color w:val="3B3B3B"/>
                <w:sz w:val="21"/>
                <w:lang w:eastAsia="fr-CA"/>
              </w:rPr>
              <w:t>« La croix est un signal d’espérance face aux misères et au mal du monde. Avec le célibat consacré Dieu s’est fait à lui-même un beau cadeau.»</w:t>
            </w:r>
            <w:r w:rsidRPr="00774799">
              <w:rPr>
                <w:rFonts w:ascii="Helvetica" w:eastAsia="Times New Roman" w:hAnsi="Helvetica" w:cs="Helvetica"/>
                <w:color w:val="3B3B3B"/>
                <w:sz w:val="21"/>
                <w:lang w:eastAsia="fr-CA"/>
              </w:rPr>
              <w:t> </w:t>
            </w:r>
            <w:r w:rsidRPr="00774799">
              <w:rPr>
                <w:rFonts w:ascii="Helvetica" w:eastAsia="Times New Roman" w:hAnsi="Helvetica" w:cs="Helvetica"/>
                <w:color w:val="3B3B3B"/>
                <w:sz w:val="21"/>
                <w:szCs w:val="21"/>
                <w:lang w:eastAsia="fr-CA"/>
              </w:rPr>
              <w:t>+ Robert Lebel</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1256030"/>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23" cstate="print"/>
                          <a:srcRect/>
                          <a:stretch>
                            <a:fillRect/>
                          </a:stretch>
                        </pic:blipFill>
                        <pic:spPr bwMode="auto">
                          <a:xfrm>
                            <a:off x="0" y="0"/>
                            <a:ext cx="954405" cy="125603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pStyle w:val="Paragraphedeliste"/>
              <w:numPr>
                <w:ilvl w:val="0"/>
                <w:numId w:val="4"/>
              </w:numPr>
              <w:spacing w:after="288" w:line="240" w:lineRule="auto"/>
              <w:rPr>
                <w:rFonts w:ascii="Helvetica" w:eastAsia="Times New Roman" w:hAnsi="Helvetica" w:cs="Helvetica"/>
                <w:color w:val="3B3B3B"/>
                <w:sz w:val="21"/>
                <w:szCs w:val="21"/>
                <w:lang w:eastAsia="fr-CA"/>
              </w:rPr>
            </w:pPr>
            <w:r>
              <w:rPr>
                <w:noProof/>
                <w:szCs w:val="21"/>
                <w:lang w:eastAsia="fr-CA"/>
              </w:rPr>
              <w:drawing>
                <wp:inline distT="0" distB="0" distL="0" distR="0">
                  <wp:extent cx="238760" cy="230505"/>
                  <wp:effectExtent l="19050" t="0" r="889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22" cstate="print"/>
                          <a:srcRect/>
                          <a:stretch>
                            <a:fillRect/>
                          </a:stretch>
                        </pic:blipFill>
                        <pic:spPr bwMode="auto">
                          <a:xfrm>
                            <a:off x="0" y="0"/>
                            <a:ext cx="238760" cy="230505"/>
                          </a:xfrm>
                          <a:prstGeom prst="rect">
                            <a:avLst/>
                          </a:prstGeom>
                          <a:noFill/>
                          <a:ln w="9525">
                            <a:noFill/>
                            <a:miter lim="800000"/>
                            <a:headEnd/>
                            <a:tailEnd/>
                          </a:ln>
                        </pic:spPr>
                      </pic:pic>
                    </a:graphicData>
                  </a:graphic>
                </wp:inline>
              </w:drawing>
            </w:r>
            <w:r w:rsidRPr="00774799">
              <w:rPr>
                <w:rFonts w:ascii="Helvetica" w:eastAsia="Times New Roman" w:hAnsi="Helvetica" w:cs="Helvetica"/>
                <w:i/>
                <w:iCs/>
                <w:color w:val="3B3B3B"/>
                <w:sz w:val="21"/>
                <w:lang w:eastAsia="fr-CA"/>
              </w:rPr>
              <w:t>« Le chrétien grandit par les sacrements, il y trouve sa force spirituelle et missionnaire »  </w:t>
            </w:r>
            <w:r w:rsidRPr="00774799">
              <w:rPr>
                <w:rFonts w:ascii="Helvetica" w:eastAsia="Times New Roman" w:hAnsi="Helvetica" w:cs="Helvetica"/>
                <w:color w:val="3B3B3B"/>
                <w:sz w:val="21"/>
                <w:szCs w:val="21"/>
                <w:lang w:eastAsia="fr-CA"/>
              </w:rPr>
              <w:t>23 avril 2015</w:t>
            </w:r>
          </w:p>
          <w:p w:rsidR="00774799" w:rsidRPr="00774799" w:rsidRDefault="00774799" w:rsidP="00774799">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i/>
                <w:iCs/>
                <w:color w:val="3B3B3B"/>
                <w:sz w:val="21"/>
                <w:lang w:eastAsia="fr-CA"/>
              </w:rPr>
              <w:t>«Chaque communauté chrétienne doit être une maison accueillante pour qui cherche Dieu, comme aussi pour qui cherche un frère qui l’écoute».</w:t>
            </w:r>
            <w:r w:rsidRPr="00774799">
              <w:rPr>
                <w:rFonts w:ascii="Helvetica" w:eastAsia="Times New Roman" w:hAnsi="Helvetica" w:cs="Helvetica"/>
                <w:color w:val="3B3B3B"/>
                <w:sz w:val="21"/>
                <w:lang w:eastAsia="fr-CA"/>
              </w:rPr>
              <w:t> </w:t>
            </w:r>
            <w:r w:rsidRPr="00774799">
              <w:rPr>
                <w:rFonts w:ascii="Helvetica" w:eastAsia="Times New Roman" w:hAnsi="Helvetica" w:cs="Helvetica"/>
                <w:color w:val="3B3B3B"/>
                <w:sz w:val="21"/>
                <w:szCs w:val="21"/>
                <w:lang w:eastAsia="fr-CA"/>
              </w:rPr>
              <w:t>28 avril 2015</w:t>
            </w:r>
          </w:p>
          <w:p w:rsidR="00774799" w:rsidRPr="00774799" w:rsidRDefault="00774799" w:rsidP="00774799">
            <w:pPr>
              <w:spacing w:after="288" w:line="240" w:lineRule="auto"/>
              <w:rPr>
                <w:rFonts w:ascii="Helvetica" w:eastAsia="Times New Roman" w:hAnsi="Helvetica" w:cs="Helvetica"/>
                <w:color w:val="3B3B3B"/>
                <w:sz w:val="21"/>
                <w:szCs w:val="21"/>
                <w:lang w:eastAsia="fr-CA"/>
              </w:rPr>
            </w:pPr>
          </w:p>
          <w:p w:rsidR="00774799" w:rsidRPr="00774799" w:rsidRDefault="00761B53" w:rsidP="00774799">
            <w:pPr>
              <w:spacing w:after="288" w:line="240" w:lineRule="auto"/>
              <w:rPr>
                <w:rFonts w:ascii="Helvetica" w:eastAsia="Times New Roman" w:hAnsi="Helvetica" w:cs="Helvetica"/>
                <w:color w:val="3B3B3B"/>
                <w:sz w:val="21"/>
                <w:szCs w:val="21"/>
                <w:lang w:eastAsia="fr-CA"/>
              </w:rPr>
            </w:pPr>
            <w:hyperlink r:id="rId24" w:tgtFrame="_blank" w:history="1">
              <w:r w:rsidR="00774799" w:rsidRPr="00774799">
                <w:rPr>
                  <w:rFonts w:ascii="Helvetica" w:eastAsia="Times New Roman" w:hAnsi="Helvetica" w:cs="Helvetica"/>
                  <w:color w:val="0071B3"/>
                  <w:sz w:val="21"/>
                  <w:u w:val="single"/>
                  <w:lang w:eastAsia="fr-CA"/>
                </w:rPr>
                <w:t>19 diacres ordonnés prêtres par le pape François, le 26 avril dans la basilique Saint-Pierre. </w:t>
              </w:r>
            </w:hyperlink>
            <w:r w:rsidR="00774799" w:rsidRPr="00774799">
              <w:rPr>
                <w:rFonts w:ascii="Helvetica" w:eastAsia="Times New Roman" w:hAnsi="Helvetica" w:cs="Helvetica"/>
                <w:color w:val="3B3B3B"/>
                <w:sz w:val="21"/>
                <w:szCs w:val="21"/>
                <w:lang w:eastAsia="fr-CA"/>
              </w:rPr>
              <w:t>Source: www.aleteia.org </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3275" cy="930275"/>
                  <wp:effectExtent l="19050" t="0" r="0" b="0"/>
                  <wp:docPr id="8" name="Image 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25" cstate="print"/>
                          <a:srcRect/>
                          <a:stretch>
                            <a:fillRect/>
                          </a:stretch>
                        </pic:blipFill>
                        <pic:spPr bwMode="auto">
                          <a:xfrm>
                            <a:off x="0" y="0"/>
                            <a:ext cx="803275" cy="93027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ÉDITIONS DE LA CECC</w:t>
            </w:r>
            <w:r w:rsidRPr="00774799">
              <w:rPr>
                <w:rFonts w:ascii="Helvetica" w:eastAsia="Times New Roman" w:hAnsi="Helvetica" w:cs="Helvetica"/>
                <w:color w:val="3B3B3B"/>
                <w:sz w:val="21"/>
                <w:szCs w:val="21"/>
                <w:lang w:eastAsia="fr-CA"/>
              </w:rPr>
              <w:t>: Offre d'abonnement à l'</w:t>
            </w:r>
            <w:proofErr w:type="spellStart"/>
            <w:r w:rsidRPr="00774799">
              <w:rPr>
                <w:rFonts w:ascii="Helvetica" w:eastAsia="Times New Roman" w:hAnsi="Helvetica" w:cs="Helvetica"/>
                <w:color w:val="3B3B3B"/>
                <w:sz w:val="21"/>
                <w:szCs w:val="21"/>
                <w:lang w:eastAsia="fr-CA"/>
              </w:rPr>
              <w:t>Osservatore</w:t>
            </w:r>
            <w:proofErr w:type="spellEnd"/>
            <w:r w:rsidRPr="00774799">
              <w:rPr>
                <w:rFonts w:ascii="Helvetica" w:eastAsia="Times New Roman" w:hAnsi="Helvetica" w:cs="Helvetica"/>
                <w:color w:val="3B3B3B"/>
                <w:sz w:val="21"/>
                <w:szCs w:val="21"/>
                <w:lang w:eastAsia="fr-CA"/>
              </w:rPr>
              <w:t xml:space="preserve"> Romano - édition hebdomadaire en langue française </w:t>
            </w:r>
            <w:proofErr w:type="gramStart"/>
            <w:r w:rsidRPr="00774799">
              <w:rPr>
                <w:rFonts w:ascii="Helvetica" w:eastAsia="Times New Roman" w:hAnsi="Helvetica" w:cs="Helvetica"/>
                <w:color w:val="3B3B3B"/>
                <w:sz w:val="21"/>
                <w:szCs w:val="21"/>
                <w:lang w:eastAsia="fr-CA"/>
              </w:rPr>
              <w:t>- ,</w:t>
            </w:r>
            <w:proofErr w:type="gramEnd"/>
            <w:r w:rsidRPr="00774799">
              <w:rPr>
                <w:rFonts w:ascii="Helvetica" w:eastAsia="Times New Roman" w:hAnsi="Helvetica" w:cs="Helvetica"/>
                <w:color w:val="3B3B3B"/>
                <w:sz w:val="21"/>
                <w:szCs w:val="21"/>
                <w:lang w:eastAsia="fr-CA"/>
              </w:rPr>
              <w:t xml:space="preserve"> cliquez</w:t>
            </w:r>
            <w:r w:rsidRPr="00774799">
              <w:rPr>
                <w:rFonts w:ascii="Helvetica" w:eastAsia="Times New Roman" w:hAnsi="Helvetica" w:cs="Helvetica"/>
                <w:color w:val="3B3B3B"/>
                <w:sz w:val="21"/>
                <w:lang w:eastAsia="fr-CA"/>
              </w:rPr>
              <w:t> </w:t>
            </w:r>
            <w:hyperlink r:id="rId26" w:history="1">
              <w:r w:rsidRPr="00774799">
                <w:rPr>
                  <w:rFonts w:ascii="Helvetica" w:eastAsia="Times New Roman" w:hAnsi="Helvetica" w:cs="Helvetica"/>
                  <w:b/>
                  <w:bCs/>
                  <w:color w:val="0071B3"/>
                  <w:sz w:val="21"/>
                  <w:u w:val="single"/>
                  <w:lang w:eastAsia="fr-CA"/>
                </w:rPr>
                <w:t>ici</w:t>
              </w:r>
            </w:hyperlink>
            <w:r w:rsidRPr="00774799">
              <w:rPr>
                <w:rFonts w:ascii="Helvetica" w:eastAsia="Times New Roman" w:hAnsi="Helvetica" w:cs="Helvetica"/>
                <w:b/>
                <w:bCs/>
                <w:color w:val="3B3B3B"/>
                <w:sz w:val="21"/>
                <w:lang w:eastAsia="fr-CA"/>
              </w:rPr>
              <w:t> </w:t>
            </w:r>
            <w:r w:rsidRPr="00774799">
              <w:rPr>
                <w:rFonts w:ascii="Helvetica" w:eastAsia="Times New Roman" w:hAnsi="Helvetica" w:cs="Helvetica"/>
                <w:color w:val="3B3B3B"/>
                <w:sz w:val="21"/>
                <w:szCs w:val="21"/>
                <w:lang w:eastAsia="fr-CA"/>
              </w:rPr>
              <w:t>pour y accéder en ligne ou 1-800-769-1147.</w:t>
            </w:r>
          </w:p>
          <w:p w:rsidR="00774799" w:rsidRPr="00774799" w:rsidRDefault="00774799" w:rsidP="00774799">
            <w:pPr>
              <w:numPr>
                <w:ilvl w:val="0"/>
                <w:numId w:val="5"/>
              </w:numPr>
              <w:spacing w:before="100" w:beforeAutospacing="1" w:after="240"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i/>
                <w:iCs/>
                <w:color w:val="3B3B3B"/>
                <w:sz w:val="21"/>
                <w:lang w:eastAsia="fr-CA"/>
              </w:rPr>
              <w:t>La vie et la spiritualité de la bienheureuse Élisabeth Turgeon. </w:t>
            </w:r>
            <w:hyperlink r:id="rId27" w:tgtFrame="_blank" w:history="1">
              <w:r w:rsidRPr="00774799">
                <w:rPr>
                  <w:rFonts w:ascii="Helvetica" w:eastAsia="Times New Roman" w:hAnsi="Helvetica" w:cs="Helvetica"/>
                  <w:b/>
                  <w:bCs/>
                  <w:color w:val="0071B3"/>
                  <w:sz w:val="21"/>
                  <w:lang w:eastAsia="fr-CA"/>
                </w:rPr>
                <w:t> [Lire la suite]</w:t>
              </w:r>
            </w:hyperlink>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28015"/>
                  <wp:effectExtent l="19050" t="0" r="0" b="0"/>
                  <wp:docPr id="9" name="Image 9" descr="http://www.diocesevalleyfield.org/sites/default/files/pictures/Logos/logo_a_lire_pour_vivr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a:hlinkClick r:id="rId28"/>
                          </pic:cNvPr>
                          <pic:cNvPicPr>
                            <a:picLocks noChangeAspect="1" noChangeArrowheads="1"/>
                          </pic:cNvPicPr>
                        </pic:nvPicPr>
                        <pic:blipFill>
                          <a:blip r:embed="rId29" cstate="print"/>
                          <a:srcRect/>
                          <a:stretch>
                            <a:fillRect/>
                          </a:stretch>
                        </pic:blipFill>
                        <pic:spPr bwMode="auto">
                          <a:xfrm>
                            <a:off x="0" y="0"/>
                            <a:ext cx="954405" cy="62801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 </w:t>
            </w:r>
            <w:r w:rsidRPr="00774799">
              <w:rPr>
                <w:rFonts w:ascii="Helvetica" w:eastAsia="Times New Roman" w:hAnsi="Helvetica" w:cs="Helvetica"/>
                <w:b/>
                <w:bCs/>
                <w:color w:val="3B3B3B"/>
                <w:sz w:val="21"/>
                <w:lang w:eastAsia="fr-CA"/>
              </w:rPr>
              <w:t>Réflexions de l'abbé Gérald Chaput:</w:t>
            </w:r>
          </w:p>
          <w:p w:rsidR="00774799" w:rsidRPr="00774799" w:rsidRDefault="00761B53" w:rsidP="00774799">
            <w:pPr>
              <w:numPr>
                <w:ilvl w:val="0"/>
                <w:numId w:val="6"/>
              </w:numPr>
              <w:spacing w:before="100" w:beforeAutospacing="1" w:after="240" w:line="240" w:lineRule="auto"/>
              <w:rPr>
                <w:rFonts w:ascii="Helvetica" w:eastAsia="Times New Roman" w:hAnsi="Helvetica" w:cs="Helvetica"/>
                <w:color w:val="3B3B3B"/>
                <w:sz w:val="21"/>
                <w:szCs w:val="21"/>
                <w:lang w:eastAsia="fr-CA"/>
              </w:rPr>
            </w:pPr>
            <w:hyperlink r:id="rId30" w:tgtFrame="_blank" w:history="1">
              <w:r w:rsidR="00774799" w:rsidRPr="00774799">
                <w:rPr>
                  <w:rFonts w:ascii="Helvetica" w:eastAsia="Times New Roman" w:hAnsi="Helvetica" w:cs="Helvetica"/>
                  <w:color w:val="0071B3"/>
                  <w:sz w:val="21"/>
                  <w:u w:val="single"/>
                  <w:lang w:eastAsia="fr-CA"/>
                </w:rPr>
                <w:t>Reconnais la voix qui te reconnaît</w:t>
              </w:r>
            </w:hyperlink>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75640"/>
                  <wp:effectExtent l="19050" t="0" r="0" b="0"/>
                  <wp:docPr id="10" name="Image 10"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paroisses_0.jpg"/>
                          <pic:cNvPicPr>
                            <a:picLocks noChangeAspect="1" noChangeArrowheads="1"/>
                          </pic:cNvPicPr>
                        </pic:nvPicPr>
                        <pic:blipFill>
                          <a:blip r:embed="rId31"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DE LA MARCHE JUSQU’AU 16 JUIN  </w:t>
            </w:r>
            <w:r w:rsidRPr="00774799">
              <w:rPr>
                <w:rFonts w:ascii="Helvetica" w:eastAsia="Times New Roman" w:hAnsi="Helvetica" w:cs="Helvetica"/>
                <w:color w:val="3B3B3B"/>
                <w:sz w:val="21"/>
                <w:szCs w:val="21"/>
                <w:lang w:eastAsia="fr-CA"/>
              </w:rPr>
              <w:t>-  La marche procure des bienfaits à notre santé. Le</w:t>
            </w:r>
            <w:r w:rsidRPr="00774799">
              <w:rPr>
                <w:rFonts w:ascii="Helvetica" w:eastAsia="Times New Roman" w:hAnsi="Helvetica" w:cs="Helvetica"/>
                <w:color w:val="3B3B3B"/>
                <w:sz w:val="21"/>
                <w:lang w:eastAsia="fr-CA"/>
              </w:rPr>
              <w:t> </w:t>
            </w:r>
            <w:r w:rsidRPr="00774799">
              <w:rPr>
                <w:rFonts w:ascii="Helvetica" w:eastAsia="Times New Roman" w:hAnsi="Helvetica" w:cs="Helvetica"/>
                <w:b/>
                <w:bCs/>
                <w:color w:val="3B3B3B"/>
                <w:sz w:val="21"/>
                <w:lang w:eastAsia="fr-CA"/>
              </w:rPr>
              <w:t>Centre d’action bénévole de Valleyfield </w:t>
            </w:r>
            <w:r w:rsidRPr="00774799">
              <w:rPr>
                <w:rFonts w:ascii="Helvetica" w:eastAsia="Times New Roman" w:hAnsi="Helvetica" w:cs="Helvetica"/>
                <w:color w:val="3B3B3B"/>
                <w:sz w:val="21"/>
                <w:szCs w:val="21"/>
                <w:lang w:eastAsia="fr-CA"/>
              </w:rPr>
              <w:t>poursuit son activité de marche qui s’adresse aux personnes de 65 ans et plus ou en perte d’autonomie. Vous avez besoin d’assistance, de motivation, vous utilisez de l’équipement pour marcher ou marchez lentement, cette activité est pour vous. Des bénévoles accompagnent les personnes les mardis matin de 9h30 à 11h et ce, jusqu’au 16 juin. L’activité reprendra le 1er septembre. Infos: Chantal Langevin au 450 373-2111.</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057275"/>
                  <wp:effectExtent l="19050" t="0" r="0" b="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32" cstate="print"/>
                          <a:srcRect/>
                          <a:stretch>
                            <a:fillRect/>
                          </a:stretch>
                        </pic:blipFill>
                        <pic:spPr bwMode="auto">
                          <a:xfrm>
                            <a:off x="0" y="0"/>
                            <a:ext cx="954405" cy="105727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7"/>
              </w:num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POUR LA FÊTE DES MÈRES ET DES PÈRES 2105... </w:t>
            </w:r>
            <w:hyperlink r:id="rId33" w:tgtFrame="_blank" w:history="1">
              <w:r w:rsidRPr="00774799">
                <w:rPr>
                  <w:rFonts w:ascii="Helvetica" w:eastAsia="Times New Roman" w:hAnsi="Helvetica" w:cs="Helvetica"/>
                  <w:b/>
                  <w:bCs/>
                  <w:color w:val="0071B3"/>
                  <w:sz w:val="21"/>
                  <w:u w:val="single"/>
                  <w:lang w:eastAsia="fr-CA"/>
                </w:rPr>
                <w:t>DONNEZ DES HEURES DE GARDIENNAGE À 6 $!</w:t>
              </w:r>
              <w:r w:rsidRPr="00774799">
                <w:rPr>
                  <w:rFonts w:ascii="Helvetica" w:eastAsia="Times New Roman" w:hAnsi="Helvetica" w:cs="Helvetica"/>
                  <w:b/>
                  <w:bCs/>
                  <w:color w:val="0071B3"/>
                  <w:sz w:val="21"/>
                  <w:lang w:eastAsia="fr-CA"/>
                </w:rPr>
                <w:t> </w:t>
              </w:r>
            </w:hyperlink>
            <w:r w:rsidRPr="00774799">
              <w:rPr>
                <w:rFonts w:ascii="Helvetica" w:eastAsia="Times New Roman" w:hAnsi="Helvetica" w:cs="Helvetica"/>
                <w:b/>
                <w:bCs/>
                <w:color w:val="3B3B3B"/>
                <w:sz w:val="21"/>
                <w:lang w:eastAsia="fr-CA"/>
              </w:rPr>
              <w:t> </w:t>
            </w:r>
            <w:r w:rsidRPr="00774799">
              <w:rPr>
                <w:rFonts w:ascii="Helvetica" w:eastAsia="Times New Roman" w:hAnsi="Helvetica" w:cs="Helvetica"/>
                <w:color w:val="3B3B3B"/>
                <w:sz w:val="21"/>
                <w:szCs w:val="21"/>
                <w:lang w:eastAsia="fr-CA"/>
              </w:rPr>
              <w:t>Merci d’offrir une heure de répit pour la Fête des mères. Le Zéphyr offre répit et gardiennage pour les familles ayant une ou des personne(s) avec une déficience intellectuelle (DI) ou un trouble du spectre de l’autisme (TSA). Partagez svp.</w:t>
            </w:r>
          </w:p>
          <w:p w:rsidR="00774799" w:rsidRPr="00774799" w:rsidRDefault="00774799" w:rsidP="00774799">
            <w:pPr>
              <w:spacing w:after="288"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 </w:t>
            </w:r>
            <w:hyperlink r:id="rId34" w:history="1">
              <w:r w:rsidRPr="00774799">
                <w:rPr>
                  <w:rFonts w:ascii="Helvetica" w:eastAsia="Times New Roman" w:hAnsi="Helvetica" w:cs="Helvetica"/>
                  <w:color w:val="0071B3"/>
                  <w:sz w:val="21"/>
                  <w:u w:val="single"/>
                  <w:lang w:eastAsia="fr-CA"/>
                </w:rPr>
                <w:t>https://www.canadahelps.org/fr/pages/offrez-des-heures-de-gardiennages-pour-la-fete-de-/</w:t>
              </w:r>
            </w:hyperlink>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4405" cy="962025"/>
                  <wp:effectExtent l="19050" t="0" r="0" b="0"/>
                  <wp:docPr id="12" name="Image 12"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internet_1.jpg"/>
                          <pic:cNvPicPr>
                            <a:picLocks noChangeAspect="1" noChangeArrowheads="1"/>
                          </pic:cNvPicPr>
                        </pic:nvPicPr>
                        <pic:blipFill>
                          <a:blip r:embed="rId35"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61B53" w:rsidP="00774799">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6" w:tgtFrame="_blank" w:history="1">
              <w:r w:rsidR="00774799" w:rsidRPr="00774799">
                <w:rPr>
                  <w:rFonts w:ascii="Helvetica" w:eastAsia="Times New Roman" w:hAnsi="Helvetica" w:cs="Helvetica"/>
                  <w:b/>
                  <w:bCs/>
                  <w:color w:val="0071B3"/>
                  <w:sz w:val="21"/>
                  <w:u w:val="single"/>
                  <w:lang w:eastAsia="fr-CA"/>
                </w:rPr>
                <w:t>TOUT SUR LES FUNÉRAILLES DU CARDINAL JEAN-CLAUDE TURCOTTE (</w:t>
              </w:r>
            </w:hyperlink>
            <w:r w:rsidR="00774799" w:rsidRPr="00774799">
              <w:rPr>
                <w:rFonts w:ascii="Helvetica" w:eastAsia="Times New Roman" w:hAnsi="Helvetica" w:cs="Helvetica"/>
                <w:color w:val="3B3B3B"/>
                <w:sz w:val="21"/>
                <w:szCs w:val="21"/>
                <w:lang w:eastAsia="fr-CA"/>
              </w:rPr>
              <w:t>+liens intéressants)</w:t>
            </w:r>
          </w:p>
          <w:p w:rsidR="00774799" w:rsidRPr="00774799" w:rsidRDefault="00761B53" w:rsidP="00774799">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00774799" w:rsidRPr="00774799">
                <w:rPr>
                  <w:rFonts w:ascii="Helvetica" w:eastAsia="Times New Roman" w:hAnsi="Helvetica" w:cs="Helvetica"/>
                  <w:b/>
                  <w:bCs/>
                  <w:color w:val="0071B3"/>
                  <w:sz w:val="21"/>
                  <w:lang w:eastAsia="fr-CA"/>
                </w:rPr>
                <w:t>SPIRITUALITÉ ET ENVIRONNEMENT</w:t>
              </w:r>
            </w:hyperlink>
            <w:r w:rsidR="00774799" w:rsidRPr="00774799">
              <w:rPr>
                <w:rFonts w:ascii="Helvetica" w:eastAsia="Times New Roman" w:hAnsi="Helvetica" w:cs="Helvetica"/>
                <w:color w:val="3B3B3B"/>
                <w:sz w:val="21"/>
                <w:szCs w:val="21"/>
                <w:lang w:eastAsia="fr-CA"/>
              </w:rPr>
              <w:t>: Réflexions sur le thème de la spiritualité et de l'environnement réalisés par l'Office de catéchèse du Québec</w:t>
            </w:r>
          </w:p>
          <w:p w:rsidR="00774799" w:rsidRPr="00774799" w:rsidRDefault="00774799" w:rsidP="00774799">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LIBRAIRIE PAULINES </w:t>
            </w:r>
            <w:r w:rsidRPr="00774799">
              <w:rPr>
                <w:rFonts w:ascii="Helvetica" w:eastAsia="Times New Roman" w:hAnsi="Helvetica" w:cs="Helvetica"/>
                <w:color w:val="3B3B3B"/>
                <w:sz w:val="21"/>
                <w:szCs w:val="21"/>
                <w:lang w:eastAsia="fr-CA"/>
              </w:rPr>
              <w:t>- Voir</w:t>
            </w:r>
            <w:r w:rsidRPr="00774799">
              <w:rPr>
                <w:rFonts w:ascii="Helvetica" w:eastAsia="Times New Roman" w:hAnsi="Helvetica" w:cs="Helvetica"/>
                <w:color w:val="3B3B3B"/>
                <w:sz w:val="21"/>
                <w:lang w:eastAsia="fr-CA"/>
              </w:rPr>
              <w:t> </w:t>
            </w:r>
            <w:hyperlink r:id="rId38" w:tgtFrame="_blank" w:history="1">
              <w:r w:rsidRPr="00774799">
                <w:rPr>
                  <w:rFonts w:ascii="Helvetica" w:eastAsia="Times New Roman" w:hAnsi="Helvetica" w:cs="Helvetica"/>
                  <w:b/>
                  <w:bCs/>
                  <w:i/>
                  <w:iCs/>
                  <w:color w:val="0071B3"/>
                  <w:sz w:val="21"/>
                  <w:lang w:eastAsia="fr-CA"/>
                </w:rPr>
                <w:t>Info-Paulines 27 avril 2015</w:t>
              </w:r>
            </w:hyperlink>
          </w:p>
          <w:p w:rsidR="00774799" w:rsidRPr="00774799" w:rsidRDefault="00761B53" w:rsidP="00774799">
            <w:pPr>
              <w:numPr>
                <w:ilvl w:val="0"/>
                <w:numId w:val="8"/>
              </w:numPr>
              <w:spacing w:after="288" w:line="240" w:lineRule="auto"/>
              <w:rPr>
                <w:rFonts w:ascii="Helvetica" w:eastAsia="Times New Roman" w:hAnsi="Helvetica" w:cs="Helvetica"/>
                <w:color w:val="3B3B3B"/>
                <w:sz w:val="21"/>
                <w:szCs w:val="21"/>
                <w:lang w:eastAsia="fr-CA"/>
              </w:rPr>
            </w:pPr>
            <w:hyperlink r:id="rId39" w:tgtFrame="_blank" w:history="1">
              <w:r w:rsidR="00774799" w:rsidRPr="00774799">
                <w:rPr>
                  <w:rFonts w:ascii="Helvetica" w:eastAsia="Times New Roman" w:hAnsi="Helvetica" w:cs="Helvetica"/>
                  <w:b/>
                  <w:bCs/>
                  <w:color w:val="0071B3"/>
                  <w:sz w:val="21"/>
                  <w:u w:val="single"/>
                  <w:lang w:eastAsia="fr-CA"/>
                </w:rPr>
                <w:t>Un nouveau site Internet en l'honneur de Pauline Jaricot</w:t>
              </w:r>
            </w:hyperlink>
            <w:r w:rsidR="00774799" w:rsidRPr="00774799">
              <w:rPr>
                <w:rFonts w:ascii="Helvetica" w:eastAsia="Times New Roman" w:hAnsi="Helvetica" w:cs="Helvetica"/>
                <w:b/>
                <w:bCs/>
                <w:color w:val="3B3B3B"/>
                <w:sz w:val="21"/>
                <w:lang w:eastAsia="fr-CA"/>
              </w:rPr>
              <w:t>. </w:t>
            </w:r>
            <w:r w:rsidR="00774799" w:rsidRPr="00774799">
              <w:rPr>
                <w:rFonts w:ascii="Helvetica" w:eastAsia="Times New Roman" w:hAnsi="Helvetica" w:cs="Helvetica"/>
                <w:color w:val="3B3B3B"/>
                <w:sz w:val="21"/>
                <w:szCs w:val="21"/>
                <w:lang w:eastAsia="fr-CA"/>
              </w:rPr>
              <w:t>Source: www.aleteia.org </w:t>
            </w:r>
          </w:p>
          <w:p w:rsidR="00774799" w:rsidRPr="00774799" w:rsidRDefault="00761B53" w:rsidP="00774799">
            <w:pPr>
              <w:numPr>
                <w:ilvl w:val="0"/>
                <w:numId w:val="8"/>
              </w:numPr>
              <w:spacing w:after="288" w:line="240" w:lineRule="auto"/>
              <w:rPr>
                <w:rFonts w:ascii="Helvetica" w:eastAsia="Times New Roman" w:hAnsi="Helvetica" w:cs="Helvetica"/>
                <w:color w:val="3B3B3B"/>
                <w:sz w:val="21"/>
                <w:szCs w:val="21"/>
                <w:lang w:eastAsia="fr-CA"/>
              </w:rPr>
            </w:pPr>
            <w:hyperlink r:id="rId40" w:tgtFrame="_blank" w:history="1">
              <w:r w:rsidR="00774799" w:rsidRPr="00774799">
                <w:rPr>
                  <w:rFonts w:ascii="Helvetica" w:eastAsia="Times New Roman" w:hAnsi="Helvetica" w:cs="Helvetica"/>
                  <w:b/>
                  <w:bCs/>
                  <w:i/>
                  <w:iCs/>
                  <w:color w:val="0071B3"/>
                  <w:sz w:val="21"/>
                  <w:lang w:eastAsia="fr-CA"/>
                </w:rPr>
                <w:t>Le culte de la divine miséricorde</w:t>
              </w:r>
            </w:hyperlink>
            <w:r w:rsidR="00774799" w:rsidRPr="00774799">
              <w:rPr>
                <w:rFonts w:ascii="Helvetica" w:eastAsia="Times New Roman" w:hAnsi="Helvetica" w:cs="Helvetica"/>
                <w:color w:val="3B3B3B"/>
                <w:sz w:val="21"/>
                <w:lang w:eastAsia="fr-CA"/>
              </w:rPr>
              <w:t> </w:t>
            </w:r>
            <w:r w:rsidR="00774799" w:rsidRPr="00774799">
              <w:rPr>
                <w:rFonts w:ascii="Helvetica" w:eastAsia="Times New Roman" w:hAnsi="Helvetica" w:cs="Helvetica"/>
                <w:color w:val="3B3B3B"/>
                <w:sz w:val="21"/>
                <w:szCs w:val="21"/>
                <w:lang w:eastAsia="fr-CA"/>
              </w:rPr>
              <w:t> Source: www.aleteia.org </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620201" cy="1074933"/>
                  <wp:effectExtent l="19050" t="0" r="8449" b="0"/>
                  <wp:docPr id="13" name="Image 13" descr="http://www.diocesevalleyfield.org/sites/default/files/pictures/sainte_therese_-_j._gauthi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sainte_therese_-_j._gauthier_0.jpg"/>
                          <pic:cNvPicPr>
                            <a:picLocks noChangeAspect="1" noChangeArrowheads="1"/>
                          </pic:cNvPicPr>
                        </pic:nvPicPr>
                        <pic:blipFill>
                          <a:blip r:embed="rId41" cstate="print"/>
                          <a:srcRect/>
                          <a:stretch>
                            <a:fillRect/>
                          </a:stretch>
                        </pic:blipFill>
                        <pic:spPr bwMode="auto">
                          <a:xfrm>
                            <a:off x="0" y="0"/>
                            <a:ext cx="622416" cy="1078772"/>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61B53" w:rsidP="00774799">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00774799" w:rsidRPr="00774799">
                <w:rPr>
                  <w:rFonts w:ascii="Helvetica" w:eastAsia="Times New Roman" w:hAnsi="Helvetica" w:cs="Helvetica"/>
                  <w:b/>
                  <w:bCs/>
                  <w:i/>
                  <w:iCs/>
                  <w:color w:val="0071B3"/>
                  <w:sz w:val="21"/>
                  <w:lang w:eastAsia="fr-CA"/>
                </w:rPr>
                <w:t>Thérèse de Lisieux - Chemins vers le silence intérieur.</w:t>
              </w:r>
            </w:hyperlink>
            <w:r w:rsidR="00774799" w:rsidRPr="00774799">
              <w:rPr>
                <w:rFonts w:ascii="Helvetica" w:eastAsia="Times New Roman" w:hAnsi="Helvetica" w:cs="Helvetica"/>
                <w:color w:val="3B3B3B"/>
                <w:sz w:val="21"/>
                <w:lang w:eastAsia="fr-CA"/>
              </w:rPr>
              <w:t> </w:t>
            </w:r>
            <w:r w:rsidR="00774799" w:rsidRPr="00774799">
              <w:rPr>
                <w:rFonts w:ascii="Helvetica" w:eastAsia="Times New Roman" w:hAnsi="Helvetica" w:cs="Helvetica"/>
                <w:color w:val="3B3B3B"/>
                <w:sz w:val="21"/>
                <w:szCs w:val="21"/>
                <w:lang w:eastAsia="fr-CA"/>
              </w:rPr>
              <w:t>Présentation par Jacques Gauthier. Éditions  Parole et Silence, 110 pages, 16,95$</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75640"/>
                  <wp:effectExtent l="19050" t="0" r="0" b="0"/>
                  <wp:docPr id="14" name="Image 14"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television_0.jpg"/>
                          <pic:cNvPicPr>
                            <a:picLocks noChangeAspect="1" noChangeArrowheads="1"/>
                          </pic:cNvPicPr>
                        </pic:nvPicPr>
                        <pic:blipFill>
                          <a:blip r:embed="rId43"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 L’émission</w:t>
            </w:r>
            <w:r w:rsidRPr="00774799">
              <w:rPr>
                <w:rFonts w:ascii="Helvetica" w:eastAsia="Times New Roman" w:hAnsi="Helvetica" w:cs="Helvetica"/>
                <w:color w:val="3B3B3B"/>
                <w:sz w:val="21"/>
                <w:lang w:eastAsia="fr-CA"/>
              </w:rPr>
              <w:t> </w:t>
            </w:r>
            <w:r w:rsidRPr="00774799">
              <w:rPr>
                <w:rFonts w:ascii="Helvetica" w:eastAsia="Times New Roman" w:hAnsi="Helvetica" w:cs="Helvetica"/>
                <w:b/>
                <w:bCs/>
                <w:color w:val="3B3B3B"/>
                <w:sz w:val="21"/>
                <w:lang w:eastAsia="fr-CA"/>
              </w:rPr>
              <w:t>LA PETITE SÉDUCTION </w:t>
            </w:r>
            <w:r w:rsidRPr="00774799">
              <w:rPr>
                <w:rFonts w:ascii="Helvetica" w:eastAsia="Times New Roman" w:hAnsi="Helvetica" w:cs="Helvetica"/>
                <w:color w:val="3B3B3B"/>
                <w:sz w:val="21"/>
                <w:szCs w:val="21"/>
                <w:lang w:eastAsia="fr-CA"/>
              </w:rPr>
              <w:t>aux Cèdres sera diffusée sur les ondes de Radio-Canada le</w:t>
            </w:r>
            <w:r w:rsidRPr="00774799">
              <w:rPr>
                <w:rFonts w:ascii="Helvetica" w:eastAsia="Times New Roman" w:hAnsi="Helvetica" w:cs="Helvetica"/>
                <w:color w:val="3B3B3B"/>
                <w:sz w:val="21"/>
                <w:lang w:eastAsia="fr-CA"/>
              </w:rPr>
              <w:t> </w:t>
            </w:r>
            <w:r w:rsidRPr="00774799">
              <w:rPr>
                <w:rFonts w:ascii="Helvetica" w:eastAsia="Times New Roman" w:hAnsi="Helvetica" w:cs="Helvetica"/>
                <w:b/>
                <w:bCs/>
                <w:color w:val="3B3B3B"/>
                <w:sz w:val="21"/>
                <w:lang w:eastAsia="fr-CA"/>
              </w:rPr>
              <w:t>mercredi, 13 mai prochain à 20h</w:t>
            </w:r>
            <w:r w:rsidRPr="00774799">
              <w:rPr>
                <w:rFonts w:ascii="Helvetica" w:eastAsia="Times New Roman" w:hAnsi="Helvetica" w:cs="Helvetica"/>
                <w:color w:val="3B3B3B"/>
                <w:sz w:val="21"/>
                <w:szCs w:val="21"/>
                <w:lang w:eastAsia="fr-CA"/>
              </w:rPr>
              <w:t>. </w:t>
            </w:r>
          </w:p>
          <w:p w:rsidR="00774799" w:rsidRPr="00774799" w:rsidRDefault="00774799" w:rsidP="0077479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b/>
                <w:bCs/>
                <w:color w:val="3B3B3B"/>
                <w:sz w:val="21"/>
                <w:lang w:eastAsia="fr-CA"/>
              </w:rPr>
              <w:t>Canal SAVOIR:</w:t>
            </w:r>
            <w:r w:rsidRPr="00774799">
              <w:rPr>
                <w:rFonts w:ascii="Helvetica" w:eastAsia="Times New Roman" w:hAnsi="Helvetica" w:cs="Helvetica"/>
                <w:color w:val="3B3B3B"/>
                <w:sz w:val="21"/>
                <w:lang w:eastAsia="fr-CA"/>
              </w:rPr>
              <w:t> </w:t>
            </w:r>
            <w:r w:rsidRPr="00774799">
              <w:rPr>
                <w:rFonts w:ascii="Helvetica" w:eastAsia="Times New Roman" w:hAnsi="Helvetica" w:cs="Helvetica"/>
                <w:color w:val="3B3B3B"/>
                <w:sz w:val="21"/>
                <w:szCs w:val="21"/>
                <w:lang w:eastAsia="fr-CA"/>
              </w:rPr>
              <w:t>La nouvelle série «</w:t>
            </w:r>
            <w:r w:rsidRPr="00774799">
              <w:rPr>
                <w:rFonts w:ascii="Helvetica" w:eastAsia="Times New Roman" w:hAnsi="Helvetica" w:cs="Helvetica"/>
                <w:b/>
                <w:bCs/>
                <w:i/>
                <w:iCs/>
                <w:color w:val="3B3B3B"/>
                <w:sz w:val="21"/>
                <w:lang w:eastAsia="fr-CA"/>
              </w:rPr>
              <w:t>Dialogues</w:t>
            </w:r>
            <w:r w:rsidRPr="00774799">
              <w:rPr>
                <w:rFonts w:ascii="Helvetica" w:eastAsia="Times New Roman" w:hAnsi="Helvetica" w:cs="Helvetica"/>
                <w:color w:val="3B3B3B"/>
                <w:sz w:val="21"/>
                <w:szCs w:val="21"/>
                <w:lang w:eastAsia="fr-CA"/>
              </w:rPr>
              <w:t>» débutant le 5 mai</w:t>
            </w:r>
            <w:r w:rsidRPr="00774799">
              <w:rPr>
                <w:rFonts w:ascii="Helvetica" w:eastAsia="Times New Roman" w:hAnsi="Helvetica" w:cs="Helvetica"/>
                <w:color w:val="3B3B3B"/>
                <w:sz w:val="21"/>
                <w:lang w:eastAsia="fr-CA"/>
              </w:rPr>
              <w:t> </w:t>
            </w:r>
            <w:hyperlink r:id="rId44" w:tgtFrame="_blank" w:history="1">
              <w:r w:rsidRPr="00774799">
                <w:rPr>
                  <w:rFonts w:ascii="Helvetica" w:eastAsia="Times New Roman" w:hAnsi="Helvetica" w:cs="Helvetica"/>
                  <w:b/>
                  <w:bCs/>
                  <w:color w:val="0071B3"/>
                  <w:sz w:val="21"/>
                  <w:u w:val="single"/>
                  <w:lang w:eastAsia="fr-CA"/>
                </w:rPr>
                <w:t>[Voir détails]</w:t>
              </w:r>
            </w:hyperlink>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43890"/>
                  <wp:effectExtent l="19050" t="0" r="0" b="0"/>
                  <wp:docPr id="15" name="Image 15" descr="http://www.diocesevalleyfield.org/sites/default/files/pictures/Logos/ailleu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ailleurs_0.jpg"/>
                          <pic:cNvPicPr>
                            <a:picLocks noChangeAspect="1" noChangeArrowheads="1"/>
                          </pic:cNvPicPr>
                        </pic:nvPicPr>
                        <pic:blipFill>
                          <a:blip r:embed="rId45"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61B53" w:rsidP="00774799">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00774799" w:rsidRPr="00774799">
                <w:rPr>
                  <w:rFonts w:ascii="Helvetica" w:eastAsia="Times New Roman" w:hAnsi="Helvetica" w:cs="Helvetica"/>
                  <w:color w:val="0071B3"/>
                  <w:sz w:val="21"/>
                  <w:u w:val="single"/>
                  <w:lang w:eastAsia="fr-CA"/>
                </w:rPr>
                <w:t>Concours JOURNALISTES en quête de sentiers.</w:t>
              </w:r>
              <w:r w:rsidR="00774799" w:rsidRPr="00774799">
                <w:rPr>
                  <w:rFonts w:ascii="Helvetica" w:eastAsia="Times New Roman" w:hAnsi="Helvetica" w:cs="Helvetica"/>
                  <w:color w:val="0071B3"/>
                  <w:sz w:val="21"/>
                  <w:lang w:eastAsia="fr-CA"/>
                </w:rPr>
                <w:t> </w:t>
              </w:r>
            </w:hyperlink>
            <w:r w:rsidR="00774799" w:rsidRPr="00774799">
              <w:rPr>
                <w:rFonts w:ascii="Helvetica" w:eastAsia="Times New Roman" w:hAnsi="Helvetica" w:cs="Helvetica"/>
                <w:color w:val="3B3B3B"/>
                <w:sz w:val="21"/>
                <w:szCs w:val="21"/>
                <w:lang w:eastAsia="fr-CA"/>
              </w:rPr>
              <w:t>(avant 13 mai 2015)</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47"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before="240" w:after="120" w:line="240" w:lineRule="auto"/>
              <w:outlineLvl w:val="2"/>
              <w:rPr>
                <w:rFonts w:ascii="Helvetica" w:eastAsia="Times New Roman" w:hAnsi="Helvetica" w:cs="Helvetica"/>
                <w:b/>
                <w:bCs/>
                <w:color w:val="3B3B3B"/>
                <w:sz w:val="27"/>
                <w:szCs w:val="27"/>
                <w:lang w:eastAsia="fr-CA"/>
              </w:rPr>
            </w:pPr>
            <w:r w:rsidRPr="00774799">
              <w:rPr>
                <w:rFonts w:ascii="Helvetica" w:eastAsia="Times New Roman" w:hAnsi="Helvetica" w:cs="Helvetica"/>
                <w:b/>
                <w:bCs/>
                <w:color w:val="3B3B3B"/>
                <w:sz w:val="27"/>
                <w:szCs w:val="27"/>
                <w:lang w:eastAsia="fr-CA"/>
              </w:rPr>
              <w:t>SECCIÓN EN ESPAÑOL</w:t>
            </w:r>
          </w:p>
          <w:p w:rsidR="00774799" w:rsidRPr="00774799" w:rsidRDefault="00774799" w:rsidP="00774799">
            <w:pPr>
              <w:spacing w:after="288" w:line="240" w:lineRule="auto"/>
              <w:rPr>
                <w:rFonts w:ascii="Helvetica" w:eastAsia="Times New Roman" w:hAnsi="Helvetica" w:cs="Helvetica"/>
                <w:color w:val="3B3B3B"/>
                <w:sz w:val="21"/>
                <w:szCs w:val="21"/>
                <w:lang w:eastAsia="fr-CA"/>
              </w:rPr>
            </w:pPr>
            <w:proofErr w:type="spellStart"/>
            <w:r w:rsidRPr="00774799">
              <w:rPr>
                <w:rFonts w:ascii="Helvetica" w:eastAsia="Times New Roman" w:hAnsi="Helvetica" w:cs="Helvetica"/>
                <w:color w:val="3B3B3B"/>
                <w:sz w:val="21"/>
                <w:szCs w:val="21"/>
                <w:lang w:eastAsia="fr-CA"/>
              </w:rPr>
              <w:t>Sitio</w:t>
            </w:r>
            <w:proofErr w:type="spellEnd"/>
            <w:r w:rsidRPr="00774799">
              <w:rPr>
                <w:rFonts w:ascii="Helvetica" w:eastAsia="Times New Roman" w:hAnsi="Helvetica" w:cs="Helvetica"/>
                <w:color w:val="3B3B3B"/>
                <w:sz w:val="21"/>
                <w:szCs w:val="21"/>
                <w:lang w:eastAsia="fr-CA"/>
              </w:rPr>
              <w:t xml:space="preserve"> web: </w:t>
            </w:r>
            <w:proofErr w:type="spellStart"/>
            <w:r w:rsidRPr="00774799">
              <w:rPr>
                <w:rFonts w:ascii="Helvetica" w:eastAsia="Times New Roman" w:hAnsi="Helvetica" w:cs="Helvetica"/>
                <w:color w:val="3B3B3B"/>
                <w:sz w:val="21"/>
                <w:szCs w:val="21"/>
                <w:lang w:eastAsia="fr-CA"/>
              </w:rPr>
              <w:t>Esté</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atento</w:t>
            </w:r>
            <w:proofErr w:type="spellEnd"/>
            <w:r w:rsidRPr="00774799">
              <w:rPr>
                <w:rFonts w:ascii="Helvetica" w:eastAsia="Times New Roman" w:hAnsi="Helvetica" w:cs="Helvetica"/>
                <w:color w:val="3B3B3B"/>
                <w:sz w:val="21"/>
                <w:szCs w:val="21"/>
                <w:lang w:eastAsia="fr-CA"/>
              </w:rPr>
              <w:t xml:space="preserve"> a los </w:t>
            </w:r>
            <w:proofErr w:type="spellStart"/>
            <w:r w:rsidRPr="00774799">
              <w:rPr>
                <w:rFonts w:ascii="Helvetica" w:eastAsia="Times New Roman" w:hAnsi="Helvetica" w:cs="Helvetica"/>
                <w:color w:val="3B3B3B"/>
                <w:sz w:val="21"/>
                <w:szCs w:val="21"/>
                <w:lang w:eastAsia="fr-CA"/>
              </w:rPr>
              <w:t>eventos</w:t>
            </w:r>
            <w:proofErr w:type="spellEnd"/>
            <w:r w:rsidRPr="00774799">
              <w:rPr>
                <w:rFonts w:ascii="Helvetica" w:eastAsia="Times New Roman" w:hAnsi="Helvetica" w:cs="Helvetica"/>
                <w:color w:val="3B3B3B"/>
                <w:sz w:val="21"/>
                <w:szCs w:val="21"/>
                <w:lang w:eastAsia="fr-CA"/>
              </w:rPr>
              <w:t xml:space="preserve"> en su </w:t>
            </w:r>
            <w:proofErr w:type="spellStart"/>
            <w:r w:rsidRPr="00774799">
              <w:rPr>
                <w:rFonts w:ascii="Helvetica" w:eastAsia="Times New Roman" w:hAnsi="Helvetica" w:cs="Helvetica"/>
                <w:color w:val="3B3B3B"/>
                <w:sz w:val="21"/>
                <w:szCs w:val="21"/>
                <w:lang w:eastAsia="fr-CA"/>
              </w:rPr>
              <w:t>comunidad</w:t>
            </w:r>
            <w:proofErr w:type="spellEnd"/>
            <w:r w:rsidRPr="00774799">
              <w:rPr>
                <w:rFonts w:ascii="Helvetica" w:eastAsia="Times New Roman" w:hAnsi="Helvetica" w:cs="Helvetica"/>
                <w:color w:val="3B3B3B"/>
                <w:sz w:val="21"/>
                <w:szCs w:val="21"/>
                <w:lang w:eastAsia="fr-CA"/>
              </w:rPr>
              <w:t xml:space="preserve">, el </w:t>
            </w:r>
            <w:proofErr w:type="spellStart"/>
            <w:r w:rsidRPr="00774799">
              <w:rPr>
                <w:rFonts w:ascii="Helvetica" w:eastAsia="Times New Roman" w:hAnsi="Helvetica" w:cs="Helvetica"/>
                <w:color w:val="3B3B3B"/>
                <w:sz w:val="21"/>
                <w:szCs w:val="21"/>
                <w:lang w:eastAsia="fr-CA"/>
              </w:rPr>
              <w:t>anuncio</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está</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precedido</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por</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estos</w:t>
            </w:r>
            <w:proofErr w:type="spellEnd"/>
            <w:r w:rsidRPr="00774799">
              <w:rPr>
                <w:rFonts w:ascii="Helvetica" w:eastAsia="Times New Roman" w:hAnsi="Helvetica" w:cs="Helvetica"/>
                <w:color w:val="3B3B3B"/>
                <w:sz w:val="21"/>
                <w:szCs w:val="21"/>
                <w:lang w:eastAsia="fr-CA"/>
              </w:rPr>
              <w:t xml:space="preserve"> </w:t>
            </w:r>
            <w:proofErr w:type="spellStart"/>
            <w:r w:rsidRPr="00774799">
              <w:rPr>
                <w:rFonts w:ascii="Helvetica" w:eastAsia="Times New Roman" w:hAnsi="Helvetica" w:cs="Helvetica"/>
                <w:color w:val="3B3B3B"/>
                <w:sz w:val="21"/>
                <w:szCs w:val="21"/>
                <w:lang w:eastAsia="fr-CA"/>
              </w:rPr>
              <w:t>signos</w:t>
            </w:r>
            <w:proofErr w:type="spellEnd"/>
            <w:r w:rsidRPr="00774799">
              <w:rPr>
                <w:rFonts w:ascii="Helvetica" w:eastAsia="Times New Roman" w:hAnsi="Helvetica" w:cs="Helvetica"/>
                <w:color w:val="3B3B3B"/>
                <w:sz w:val="21"/>
                <w:szCs w:val="21"/>
                <w:lang w:eastAsia="fr-CA"/>
              </w:rPr>
              <w:t>: ►◄  [</w:t>
            </w:r>
            <w:proofErr w:type="spellStart"/>
            <w:r w:rsidR="00761B53" w:rsidRPr="00774799">
              <w:rPr>
                <w:rFonts w:ascii="Helvetica" w:eastAsia="Times New Roman" w:hAnsi="Helvetica" w:cs="Helvetica"/>
                <w:color w:val="3B3B3B"/>
                <w:sz w:val="21"/>
                <w:szCs w:val="21"/>
                <w:lang w:eastAsia="fr-CA"/>
              </w:rPr>
              <w:fldChar w:fldCharType="begin"/>
            </w:r>
            <w:r w:rsidRPr="00774799">
              <w:rPr>
                <w:rFonts w:ascii="Helvetica" w:eastAsia="Times New Roman" w:hAnsi="Helvetica" w:cs="Helvetica"/>
                <w:color w:val="3B3B3B"/>
                <w:sz w:val="21"/>
                <w:szCs w:val="21"/>
                <w:lang w:eastAsia="fr-CA"/>
              </w:rPr>
              <w:instrText xml:space="preserve"> HYPERLINK "http://www.diocesevalleyfield.org/fr/events/2014-11" </w:instrText>
            </w:r>
            <w:r w:rsidR="00761B53" w:rsidRPr="00774799">
              <w:rPr>
                <w:rFonts w:ascii="Helvetica" w:eastAsia="Times New Roman" w:hAnsi="Helvetica" w:cs="Helvetica"/>
                <w:color w:val="3B3B3B"/>
                <w:sz w:val="21"/>
                <w:szCs w:val="21"/>
                <w:lang w:eastAsia="fr-CA"/>
              </w:rPr>
              <w:fldChar w:fldCharType="separate"/>
            </w:r>
            <w:r w:rsidRPr="00774799">
              <w:rPr>
                <w:rFonts w:ascii="Helvetica" w:eastAsia="Times New Roman" w:hAnsi="Helvetica" w:cs="Helvetica"/>
                <w:color w:val="0071B3"/>
                <w:sz w:val="21"/>
                <w:u w:val="single"/>
                <w:lang w:eastAsia="fr-CA"/>
              </w:rPr>
              <w:t>Regularmente</w:t>
            </w:r>
            <w:proofErr w:type="spellEnd"/>
            <w:r w:rsidR="00761B53" w:rsidRPr="00774799">
              <w:rPr>
                <w:rFonts w:ascii="Helvetica" w:eastAsia="Times New Roman" w:hAnsi="Helvetica" w:cs="Helvetica"/>
                <w:color w:val="3B3B3B"/>
                <w:sz w:val="21"/>
                <w:szCs w:val="21"/>
                <w:lang w:eastAsia="fr-CA"/>
              </w:rPr>
              <w:fldChar w:fldCharType="end"/>
            </w:r>
            <w:hyperlink r:id="rId48" w:history="1">
              <w:r w:rsidRPr="00774799">
                <w:rPr>
                  <w:rFonts w:ascii="Helvetica" w:eastAsia="Times New Roman" w:hAnsi="Helvetica" w:cs="Helvetica"/>
                  <w:color w:val="0071B3"/>
                  <w:sz w:val="21"/>
                  <w:lang w:eastAsia="fr-CA"/>
                </w:rPr>
                <w:t> </w:t>
              </w:r>
              <w:r w:rsidRPr="00774799">
                <w:rPr>
                  <w:rFonts w:ascii="Helvetica" w:eastAsia="Times New Roman" w:hAnsi="Helvetica" w:cs="Helvetica"/>
                  <w:color w:val="0071B3"/>
                  <w:sz w:val="21"/>
                  <w:u w:val="single"/>
                  <w:lang w:eastAsia="fr-CA"/>
                </w:rPr>
                <w:t>      </w:t>
              </w:r>
              <w:proofErr w:type="spellStart"/>
              <w:r w:rsidRPr="00774799">
                <w:rPr>
                  <w:rFonts w:ascii="Helvetica" w:eastAsia="Times New Roman" w:hAnsi="Helvetica" w:cs="Helvetica"/>
                  <w:color w:val="0071B3"/>
                  <w:sz w:val="21"/>
                  <w:u w:val="single"/>
                  <w:lang w:eastAsia="fr-CA"/>
                </w:rPr>
                <w:t>mirar</w:t>
              </w:r>
              <w:proofErr w:type="spellEnd"/>
              <w:r w:rsidRPr="00774799">
                <w:rPr>
                  <w:rFonts w:ascii="Helvetica" w:eastAsia="Times New Roman" w:hAnsi="Helvetica" w:cs="Helvetica"/>
                  <w:color w:val="0071B3"/>
                  <w:sz w:val="21"/>
                  <w:u w:val="single"/>
                  <w:lang w:eastAsia="fr-CA"/>
                </w:rPr>
                <w:t xml:space="preserve"> el </w:t>
              </w:r>
              <w:proofErr w:type="spellStart"/>
              <w:r w:rsidRPr="00774799">
                <w:rPr>
                  <w:rFonts w:ascii="Helvetica" w:eastAsia="Times New Roman" w:hAnsi="Helvetica" w:cs="Helvetica"/>
                  <w:color w:val="0071B3"/>
                  <w:sz w:val="21"/>
                  <w:u w:val="single"/>
                  <w:lang w:eastAsia="fr-CA"/>
                </w:rPr>
                <w:t>calendario</w:t>
              </w:r>
              <w:proofErr w:type="spellEnd"/>
              <w:r w:rsidRPr="00774799">
                <w:rPr>
                  <w:rFonts w:ascii="Helvetica" w:eastAsia="Times New Roman" w:hAnsi="Helvetica" w:cs="Helvetica"/>
                  <w:color w:val="0071B3"/>
                  <w:sz w:val="21"/>
                  <w:u w:val="single"/>
                  <w:lang w:eastAsia="fr-CA"/>
                </w:rPr>
                <w:t>]</w:t>
              </w:r>
            </w:hyperlink>
          </w:p>
          <w:p w:rsidR="00774799" w:rsidRPr="00774799" w:rsidRDefault="00774799" w:rsidP="00774799">
            <w:pPr>
              <w:spacing w:after="288" w:line="240" w:lineRule="auto"/>
              <w:rPr>
                <w:rFonts w:ascii="Helvetica" w:eastAsia="Times New Roman" w:hAnsi="Helvetica" w:cs="Helvetica"/>
                <w:color w:val="3B3B3B"/>
                <w:sz w:val="21"/>
                <w:szCs w:val="21"/>
                <w:lang w:eastAsia="fr-CA"/>
              </w:rPr>
            </w:pPr>
          </w:p>
        </w:tc>
      </w:tr>
      <w:tr w:rsidR="00774799" w:rsidRPr="00527CA1"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1009650"/>
                  <wp:effectExtent l="19050" t="0" r="0" b="0"/>
                  <wp:docPr id="17" name="Image 17" descr="http://www.diocesevalleyfield.org/sites/default/files/images/logo_anglo_0_0.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49" tgtFrame="&quot;_blank&quot;"/>
                          </pic:cNvPr>
                          <pic:cNvPicPr>
                            <a:picLocks noChangeAspect="1" noChangeArrowheads="1"/>
                          </pic:cNvPicPr>
                        </pic:nvPicPr>
                        <pic:blipFill>
                          <a:blip r:embed="rId50" cstate="print"/>
                          <a:srcRect/>
                          <a:stretch>
                            <a:fillRect/>
                          </a:stretch>
                        </pic:blipFill>
                        <pic:spPr bwMode="auto">
                          <a:xfrm>
                            <a:off x="0" y="0"/>
                            <a:ext cx="954405" cy="1009650"/>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before="240" w:after="120" w:line="240" w:lineRule="auto"/>
              <w:outlineLvl w:val="2"/>
              <w:rPr>
                <w:rFonts w:ascii="Helvetica" w:eastAsia="Times New Roman" w:hAnsi="Helvetica" w:cs="Helvetica"/>
                <w:b/>
                <w:bCs/>
                <w:color w:val="3B3B3B"/>
                <w:sz w:val="27"/>
                <w:szCs w:val="27"/>
                <w:lang w:eastAsia="fr-CA"/>
              </w:rPr>
            </w:pPr>
            <w:r w:rsidRPr="00774799">
              <w:rPr>
                <w:rFonts w:ascii="Helvetica" w:eastAsia="Times New Roman" w:hAnsi="Helvetica" w:cs="Helvetica"/>
                <w:b/>
                <w:bCs/>
                <w:color w:val="3B3B3B"/>
                <w:sz w:val="27"/>
                <w:szCs w:val="27"/>
                <w:lang w:eastAsia="fr-CA"/>
              </w:rPr>
              <w:t>ENGLISH SECTION </w:t>
            </w:r>
          </w:p>
          <w:p w:rsidR="00774799" w:rsidRPr="00774799" w:rsidRDefault="00761B53" w:rsidP="00774799">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00774799" w:rsidRPr="00774799">
                <w:rPr>
                  <w:rFonts w:ascii="Helvetica" w:eastAsia="Times New Roman" w:hAnsi="Helvetica" w:cs="Helvetica"/>
                  <w:b/>
                  <w:bCs/>
                  <w:color w:val="0071B3"/>
                  <w:sz w:val="21"/>
                  <w:u w:val="single"/>
                  <w:lang w:eastAsia="fr-CA"/>
                </w:rPr>
                <w:t>CALENDAR</w:t>
              </w:r>
            </w:hyperlink>
          </w:p>
          <w:p w:rsidR="00774799" w:rsidRPr="00774799" w:rsidRDefault="00774799" w:rsidP="00774799">
            <w:pPr>
              <w:numPr>
                <w:ilvl w:val="0"/>
                <w:numId w:val="12"/>
              </w:numPr>
              <w:spacing w:before="100" w:beforeAutospacing="1" w:after="100" w:afterAutospacing="1" w:line="240" w:lineRule="auto"/>
              <w:rPr>
                <w:rFonts w:ascii="Helvetica" w:eastAsia="Times New Roman" w:hAnsi="Helvetica" w:cs="Helvetica"/>
                <w:color w:val="3B3B3B"/>
                <w:sz w:val="21"/>
                <w:szCs w:val="21"/>
                <w:lang w:val="en-US" w:eastAsia="fr-CA"/>
              </w:rPr>
            </w:pPr>
            <w:r w:rsidRPr="00774799">
              <w:rPr>
                <w:rFonts w:ascii="Helvetica" w:eastAsia="Times New Roman" w:hAnsi="Helvetica" w:cs="Helvetica"/>
                <w:b/>
                <w:bCs/>
                <w:color w:val="3B3B3B"/>
                <w:sz w:val="21"/>
                <w:lang w:val="en-US" w:eastAsia="fr-CA"/>
              </w:rPr>
              <w:t>May 23, 8 a.m.: </w:t>
            </w:r>
            <w:hyperlink r:id="rId52" w:tgtFrame="_blank" w:history="1">
              <w:r w:rsidRPr="00774799">
                <w:rPr>
                  <w:rFonts w:ascii="Helvetica" w:eastAsia="Times New Roman" w:hAnsi="Helvetica" w:cs="Helvetica"/>
                  <w:b/>
                  <w:bCs/>
                  <w:color w:val="0071B3"/>
                  <w:sz w:val="21"/>
                  <w:u w:val="single"/>
                  <w:lang w:val="en-US" w:eastAsia="fr-CA"/>
                </w:rPr>
                <w:t>Spring Garage Sale -</w:t>
              </w:r>
            </w:hyperlink>
            <w:r w:rsidRPr="00774799">
              <w:rPr>
                <w:rFonts w:ascii="Helvetica" w:eastAsia="Times New Roman" w:hAnsi="Helvetica" w:cs="Helvetica"/>
                <w:b/>
                <w:bCs/>
                <w:color w:val="3B3B3B"/>
                <w:sz w:val="21"/>
                <w:lang w:val="en-US" w:eastAsia="fr-CA"/>
              </w:rPr>
              <w:t> Hudson Ladies Auxiliary of St. Thomas Aquinas Parish </w:t>
            </w:r>
          </w:p>
          <w:p w:rsidR="00774799" w:rsidRPr="00774799" w:rsidRDefault="00774799" w:rsidP="00774799">
            <w:pPr>
              <w:numPr>
                <w:ilvl w:val="0"/>
                <w:numId w:val="12"/>
              </w:numPr>
              <w:spacing w:before="100" w:beforeAutospacing="1" w:after="100" w:afterAutospacing="1" w:line="240" w:lineRule="auto"/>
              <w:rPr>
                <w:rFonts w:ascii="Helvetica" w:eastAsia="Times New Roman" w:hAnsi="Helvetica" w:cs="Helvetica"/>
                <w:color w:val="3B3B3B"/>
                <w:sz w:val="21"/>
                <w:szCs w:val="21"/>
                <w:lang w:val="en-US" w:eastAsia="fr-CA"/>
              </w:rPr>
            </w:pPr>
            <w:r w:rsidRPr="00774799">
              <w:rPr>
                <w:rFonts w:ascii="Helvetica" w:eastAsia="Times New Roman" w:hAnsi="Helvetica" w:cs="Helvetica"/>
                <w:color w:val="3B3B3B"/>
                <w:sz w:val="21"/>
                <w:szCs w:val="21"/>
                <w:lang w:val="en-US" w:eastAsia="fr-CA"/>
              </w:rPr>
              <w:t>Sept. 5, 2015 - Wine &amp; Cheese Tasting </w:t>
            </w:r>
            <w:hyperlink r:id="rId53" w:tgtFrame="_blank" w:history="1">
              <w:r w:rsidRPr="00774799">
                <w:rPr>
                  <w:rFonts w:ascii="Helvetica" w:eastAsia="Times New Roman" w:hAnsi="Helvetica" w:cs="Helvetica"/>
                  <w:color w:val="0071B3"/>
                  <w:sz w:val="21"/>
                  <w:u w:val="single"/>
                  <w:lang w:val="en-US" w:eastAsia="fr-CA"/>
                </w:rPr>
                <w:t>[Download Poster]</w:t>
              </w:r>
            </w:hyperlink>
          </w:p>
          <w:p w:rsidR="00774799" w:rsidRPr="00774799" w:rsidRDefault="00761B53" w:rsidP="00774799">
            <w:pPr>
              <w:spacing w:after="288" w:line="240" w:lineRule="auto"/>
              <w:rPr>
                <w:rFonts w:ascii="Helvetica" w:eastAsia="Times New Roman" w:hAnsi="Helvetica" w:cs="Helvetica"/>
                <w:color w:val="3B3B3B"/>
                <w:sz w:val="21"/>
                <w:szCs w:val="21"/>
                <w:lang w:val="en-US" w:eastAsia="fr-CA"/>
              </w:rPr>
            </w:pPr>
            <w:hyperlink r:id="rId54" w:tgtFrame="_blank" w:history="1">
              <w:r w:rsidR="00774799" w:rsidRPr="00774799">
                <w:rPr>
                  <w:rFonts w:ascii="Helvetica" w:eastAsia="Times New Roman" w:hAnsi="Helvetica" w:cs="Helvetica"/>
                  <w:b/>
                  <w:bCs/>
                  <w:color w:val="0071B3"/>
                  <w:sz w:val="21"/>
                  <w:lang w:val="en-US" w:eastAsia="fr-CA"/>
                </w:rPr>
                <w:t>Funeral for Cardinal Turcotte -</w:t>
              </w:r>
            </w:hyperlink>
            <w:r w:rsidR="00774799" w:rsidRPr="00774799">
              <w:rPr>
                <w:rFonts w:ascii="Helvetica" w:eastAsia="Times New Roman" w:hAnsi="Helvetica" w:cs="Helvetica"/>
                <w:color w:val="3B3B3B"/>
                <w:sz w:val="21"/>
                <w:lang w:val="en-US" w:eastAsia="fr-CA"/>
              </w:rPr>
              <w:t> </w:t>
            </w:r>
            <w:r w:rsidR="00774799" w:rsidRPr="00774799">
              <w:rPr>
                <w:rFonts w:ascii="Helvetica" w:eastAsia="Times New Roman" w:hAnsi="Helvetica" w:cs="Helvetica"/>
                <w:color w:val="3B3B3B"/>
                <w:sz w:val="21"/>
                <w:szCs w:val="21"/>
                <w:lang w:val="en-US" w:eastAsia="fr-CA"/>
              </w:rPr>
              <w:t>[Read more]</w:t>
            </w:r>
          </w:p>
          <w:p w:rsidR="00774799" w:rsidRPr="00774799" w:rsidRDefault="00774799" w:rsidP="00774799">
            <w:pPr>
              <w:spacing w:after="288" w:line="240" w:lineRule="auto"/>
              <w:rPr>
                <w:rFonts w:ascii="Helvetica" w:eastAsia="Times New Roman" w:hAnsi="Helvetica" w:cs="Helvetica"/>
                <w:color w:val="3B3B3B"/>
                <w:sz w:val="21"/>
                <w:szCs w:val="21"/>
                <w:lang w:val="en-US" w:eastAsia="fr-CA"/>
              </w:rPr>
            </w:pPr>
            <w:r w:rsidRPr="00774799">
              <w:rPr>
                <w:rFonts w:ascii="Helvetica" w:eastAsia="Times New Roman" w:hAnsi="Helvetica" w:cs="Helvetica"/>
                <w:color w:val="3B3B3B"/>
                <w:sz w:val="21"/>
                <w:szCs w:val="21"/>
                <w:lang w:val="en-US" w:eastAsia="fr-CA"/>
              </w:rPr>
              <w:t>CCCB :</w:t>
            </w:r>
            <w:r w:rsidRPr="00774799">
              <w:rPr>
                <w:rFonts w:ascii="Helvetica" w:eastAsia="Times New Roman" w:hAnsi="Helvetica" w:cs="Helvetica"/>
                <w:color w:val="3B3B3B"/>
                <w:sz w:val="21"/>
                <w:lang w:val="en-US" w:eastAsia="fr-CA"/>
              </w:rPr>
              <w:t> </w:t>
            </w:r>
            <w:hyperlink r:id="rId55" w:tgtFrame="_blank" w:history="1">
              <w:r w:rsidRPr="00774799">
                <w:rPr>
                  <w:rFonts w:ascii="Helvetica" w:eastAsia="Times New Roman" w:hAnsi="Helvetica" w:cs="Helvetica"/>
                  <w:b/>
                  <w:bCs/>
                  <w:color w:val="0071B3"/>
                  <w:sz w:val="21"/>
                  <w:lang w:val="en-US" w:eastAsia="fr-CA"/>
                </w:rPr>
                <w:t xml:space="preserve">The life and Spirituality of Blessed </w:t>
              </w:r>
              <w:proofErr w:type="spellStart"/>
              <w:r w:rsidRPr="00774799">
                <w:rPr>
                  <w:rFonts w:ascii="Helvetica" w:eastAsia="Times New Roman" w:hAnsi="Helvetica" w:cs="Helvetica"/>
                  <w:b/>
                  <w:bCs/>
                  <w:color w:val="0071B3"/>
                  <w:sz w:val="21"/>
                  <w:lang w:val="en-US" w:eastAsia="fr-CA"/>
                </w:rPr>
                <w:t>Élisabeth</w:t>
              </w:r>
              <w:proofErr w:type="spellEnd"/>
              <w:r w:rsidRPr="00774799">
                <w:rPr>
                  <w:rFonts w:ascii="Helvetica" w:eastAsia="Times New Roman" w:hAnsi="Helvetica" w:cs="Helvetica"/>
                  <w:b/>
                  <w:bCs/>
                  <w:color w:val="0071B3"/>
                  <w:sz w:val="21"/>
                  <w:lang w:val="en-US" w:eastAsia="fr-CA"/>
                </w:rPr>
                <w:t xml:space="preserve"> Turgeon</w:t>
              </w:r>
            </w:hyperlink>
          </w:p>
        </w:tc>
      </w:tr>
      <w:tr w:rsidR="00774799" w:rsidRPr="00527CA1"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val="en-US" w:eastAsia="fr-CA"/>
              </w:rPr>
            </w:pP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rPr>
                <w:rFonts w:ascii="Helvetica" w:eastAsia="Times New Roman" w:hAnsi="Helvetica" w:cs="Helvetica"/>
                <w:color w:val="3B3B3B"/>
                <w:sz w:val="21"/>
                <w:szCs w:val="21"/>
                <w:lang w:val="en-US" w:eastAsia="fr-CA"/>
              </w:rPr>
            </w:pPr>
            <w:r w:rsidRPr="00774799">
              <w:rPr>
                <w:rFonts w:ascii="Helvetica" w:eastAsia="Times New Roman" w:hAnsi="Helvetica" w:cs="Helvetica"/>
                <w:b/>
                <w:bCs/>
                <w:color w:val="3B3B3B"/>
                <w:sz w:val="21"/>
                <w:lang w:val="en-US" w:eastAsia="fr-CA"/>
              </w:rPr>
              <w:t>HUMOUR</w:t>
            </w:r>
          </w:p>
          <w:p w:rsidR="00774799" w:rsidRPr="00774799" w:rsidRDefault="00774799" w:rsidP="00774799">
            <w:pPr>
              <w:spacing w:after="288" w:line="240" w:lineRule="auto"/>
              <w:rPr>
                <w:rFonts w:ascii="Helvetica" w:eastAsia="Times New Roman" w:hAnsi="Helvetica" w:cs="Helvetica"/>
                <w:color w:val="3B3B3B"/>
                <w:sz w:val="21"/>
                <w:szCs w:val="21"/>
                <w:lang w:val="en-US" w:eastAsia="fr-CA"/>
              </w:rPr>
            </w:pPr>
            <w:r w:rsidRPr="00774799">
              <w:rPr>
                <w:rFonts w:ascii="Helvetica" w:eastAsia="Times New Roman" w:hAnsi="Helvetica" w:cs="Helvetica"/>
                <w:color w:val="3B3B3B"/>
                <w:sz w:val="21"/>
                <w:szCs w:val="21"/>
                <w:lang w:val="en-US" w:eastAsia="fr-CA"/>
              </w:rPr>
              <w:t>A minister waited in line to have his car filled with gas just before a long holiday weekend. The attendant worked quickly, but there were many cars ahead of him. Finally, the attendant motioned him toward a vacant pump. "</w:t>
            </w:r>
            <w:r w:rsidRPr="00774799">
              <w:rPr>
                <w:rFonts w:ascii="Helvetica" w:eastAsia="Times New Roman" w:hAnsi="Helvetica" w:cs="Helvetica"/>
                <w:i/>
                <w:iCs/>
                <w:color w:val="3B3B3B"/>
                <w:sz w:val="21"/>
                <w:lang w:val="en-US" w:eastAsia="fr-CA"/>
              </w:rPr>
              <w:t>Reverend</w:t>
            </w:r>
            <w:r w:rsidRPr="00774799">
              <w:rPr>
                <w:rFonts w:ascii="Helvetica" w:eastAsia="Times New Roman" w:hAnsi="Helvetica" w:cs="Helvetica"/>
                <w:color w:val="3B3B3B"/>
                <w:sz w:val="21"/>
                <w:szCs w:val="21"/>
                <w:lang w:val="en-US" w:eastAsia="fr-CA"/>
              </w:rPr>
              <w:t>," said the young man,</w:t>
            </w:r>
            <w:r w:rsidRPr="00774799">
              <w:rPr>
                <w:rFonts w:ascii="Helvetica" w:eastAsia="Times New Roman" w:hAnsi="Helvetica" w:cs="Helvetica"/>
                <w:color w:val="3B3B3B"/>
                <w:sz w:val="21"/>
                <w:lang w:val="en-US" w:eastAsia="fr-CA"/>
              </w:rPr>
              <w:t> </w:t>
            </w:r>
            <w:r w:rsidRPr="00774799">
              <w:rPr>
                <w:rFonts w:ascii="Helvetica" w:eastAsia="Times New Roman" w:hAnsi="Helvetica" w:cs="Helvetica"/>
                <w:i/>
                <w:iCs/>
                <w:color w:val="3B3B3B"/>
                <w:sz w:val="21"/>
                <w:lang w:val="en-US" w:eastAsia="fr-CA"/>
              </w:rPr>
              <w:t>"I'm so sorry about the delay. It seems as if everyone waits until the last minute to get ready for a long trip." </w:t>
            </w:r>
            <w:r w:rsidRPr="00774799">
              <w:rPr>
                <w:rFonts w:ascii="Helvetica" w:eastAsia="Times New Roman" w:hAnsi="Helvetica" w:cs="Helvetica"/>
                <w:color w:val="3B3B3B"/>
                <w:sz w:val="21"/>
                <w:szCs w:val="21"/>
                <w:lang w:val="en-US" w:eastAsia="fr-CA"/>
              </w:rPr>
              <w:t>The minister</w:t>
            </w:r>
            <w:proofErr w:type="gramStart"/>
            <w:r w:rsidRPr="00774799">
              <w:rPr>
                <w:rFonts w:ascii="Helvetica" w:eastAsia="Times New Roman" w:hAnsi="Helvetica" w:cs="Helvetica"/>
                <w:color w:val="3B3B3B"/>
                <w:sz w:val="21"/>
                <w:szCs w:val="21"/>
                <w:lang w:val="en-US" w:eastAsia="fr-CA"/>
              </w:rPr>
              <w:t>  chuckled</w:t>
            </w:r>
            <w:proofErr w:type="gramEnd"/>
            <w:r w:rsidRPr="00774799">
              <w:rPr>
                <w:rFonts w:ascii="Helvetica" w:eastAsia="Times New Roman" w:hAnsi="Helvetica" w:cs="Helvetica"/>
                <w:color w:val="3B3B3B"/>
                <w:sz w:val="21"/>
                <w:szCs w:val="21"/>
                <w:lang w:val="en-US" w:eastAsia="fr-CA"/>
              </w:rPr>
              <w:t>,</w:t>
            </w:r>
            <w:r w:rsidRPr="00774799">
              <w:rPr>
                <w:rFonts w:ascii="Helvetica" w:eastAsia="Times New Roman" w:hAnsi="Helvetica" w:cs="Helvetica"/>
                <w:color w:val="3B3B3B"/>
                <w:sz w:val="21"/>
                <w:lang w:val="en-US" w:eastAsia="fr-CA"/>
              </w:rPr>
              <w:t> </w:t>
            </w:r>
            <w:r w:rsidRPr="00774799">
              <w:rPr>
                <w:rFonts w:ascii="Helvetica" w:eastAsia="Times New Roman" w:hAnsi="Helvetica" w:cs="Helvetica"/>
                <w:i/>
                <w:iCs/>
                <w:color w:val="3B3B3B"/>
                <w:sz w:val="21"/>
                <w:lang w:val="en-US" w:eastAsia="fr-CA"/>
              </w:rPr>
              <w:t>"I know what you mean. It's the same in my business." </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86155"/>
                  <wp:effectExtent l="19050" t="0" r="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56" cstate="print"/>
                          <a:srcRect/>
                          <a:stretch>
                            <a:fillRect/>
                          </a:stretch>
                        </pic:blipFill>
                        <pic:spPr bwMode="auto">
                          <a:xfrm>
                            <a:off x="0" y="0"/>
                            <a:ext cx="954405" cy="98615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numPr>
                <w:ilvl w:val="0"/>
                <w:numId w:val="13"/>
              </w:num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i/>
                <w:iCs/>
                <w:color w:val="3B3B3B"/>
                <w:sz w:val="21"/>
                <w:lang w:eastAsia="fr-CA"/>
              </w:rPr>
              <w:t>«Le caractère de la clémence est de n'être point forcée. Elle tombe, comme la douce pluie du ciel sur le lieu placé au-dessous d'elle. Deux fois bénie, elle est bonne à celui qui donne et à celui qui reçoit. La clémence est un des attributs de Dieu lui-même, et les puissances de la terre se rapprochent d'autant plus de Dieu.</w:t>
            </w:r>
            <w:r w:rsidRPr="00774799">
              <w:rPr>
                <w:rFonts w:ascii="Helvetica" w:eastAsia="Times New Roman" w:hAnsi="Helvetica" w:cs="Helvetica"/>
                <w:color w:val="3B3B3B"/>
                <w:sz w:val="21"/>
                <w:szCs w:val="21"/>
                <w:lang w:eastAsia="fr-CA"/>
              </w:rPr>
              <w:t>» William Shakespeare [Envoi de Lawrence Farley]</w:t>
            </w:r>
          </w:p>
          <w:p w:rsidR="00774799" w:rsidRPr="00774799" w:rsidRDefault="00774799" w:rsidP="00774799">
            <w:pPr>
              <w:numPr>
                <w:ilvl w:val="0"/>
                <w:numId w:val="13"/>
              </w:num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i/>
                <w:iCs/>
                <w:color w:val="3B3B3B"/>
                <w:sz w:val="21"/>
                <w:lang w:eastAsia="fr-CA"/>
              </w:rPr>
              <w:t>«C’est le devoir de chaque homme de rendre au monde au moins autant qu’il en a reçu.» </w:t>
            </w:r>
            <w:r w:rsidRPr="00774799">
              <w:rPr>
                <w:rFonts w:ascii="Helvetica" w:eastAsia="Times New Roman" w:hAnsi="Helvetica" w:cs="Helvetica"/>
                <w:color w:val="3B3B3B"/>
                <w:sz w:val="21"/>
                <w:lang w:eastAsia="fr-CA"/>
              </w:rPr>
              <w:t> </w:t>
            </w:r>
            <w:r w:rsidRPr="00774799">
              <w:rPr>
                <w:rFonts w:ascii="Helvetica" w:eastAsia="Times New Roman" w:hAnsi="Helvetica" w:cs="Helvetica"/>
                <w:color w:val="3B3B3B"/>
                <w:sz w:val="21"/>
                <w:szCs w:val="21"/>
                <w:lang w:eastAsia="fr-CA"/>
              </w:rPr>
              <w:t>Albert Einstein. Pause spirituelle no 838 Gilles Cloutier</w:t>
            </w:r>
          </w:p>
          <w:p w:rsidR="00774799" w:rsidRPr="00774799" w:rsidRDefault="00774799" w:rsidP="00774799">
            <w:pPr>
              <w:numPr>
                <w:ilvl w:val="0"/>
                <w:numId w:val="13"/>
              </w:num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i/>
                <w:iCs/>
                <w:color w:val="3B3B3B"/>
                <w:sz w:val="21"/>
                <w:lang w:eastAsia="fr-CA"/>
              </w:rPr>
              <w:t>«Rester en colère, c'est comme saisir un charbon ardent avec l'intention de le jeter sur quelqu'un ; c'est vous qui vous brûlez.»   </w:t>
            </w:r>
            <w:r w:rsidRPr="00774799">
              <w:rPr>
                <w:rFonts w:ascii="Helvetica" w:eastAsia="Times New Roman" w:hAnsi="Helvetica" w:cs="Helvetica"/>
                <w:color w:val="3B3B3B"/>
                <w:sz w:val="21"/>
                <w:szCs w:val="21"/>
                <w:lang w:eastAsia="fr-CA"/>
              </w:rPr>
              <w:t>Bouddha Pause spirituelle no 839 Gilles Cloutier</w:t>
            </w:r>
          </w:p>
          <w:p w:rsidR="00774799" w:rsidRPr="00774799" w:rsidRDefault="00774799" w:rsidP="00774799">
            <w:pPr>
              <w:numPr>
                <w:ilvl w:val="0"/>
                <w:numId w:val="13"/>
              </w:num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i/>
                <w:iCs/>
                <w:color w:val="3B3B3B"/>
                <w:sz w:val="21"/>
                <w:lang w:eastAsia="fr-CA"/>
              </w:rPr>
              <w:t>«La liberté consiste à pouvoir faire tout ce qui ne nuit pas à autrui.</w:t>
            </w:r>
            <w:r w:rsidRPr="00774799">
              <w:rPr>
                <w:rFonts w:ascii="Helvetica" w:eastAsia="Times New Roman" w:hAnsi="Helvetica" w:cs="Helvetica"/>
                <w:color w:val="3B3B3B"/>
                <w:sz w:val="21"/>
                <w:szCs w:val="21"/>
                <w:lang w:eastAsia="fr-CA"/>
              </w:rPr>
              <w:t>» Déclaration des Droits de l'Homme Pause spirituelle no 840 Gilles Cloutier</w:t>
            </w:r>
          </w:p>
        </w:tc>
      </w:tr>
      <w:tr w:rsidR="00774799" w:rsidRPr="00774799" w:rsidTr="00774799">
        <w:trPr>
          <w:tblCellSpacing w:w="15" w:type="dxa"/>
        </w:trPr>
        <w:tc>
          <w:tcPr>
            <w:tcW w:w="1849"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57"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861" w:type="dxa"/>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797977" cy="3522428"/>
                  <wp:effectExtent l="19050" t="0" r="2373" b="0"/>
                  <wp:docPr id="20" name="Image 20" descr="http://www.diocesevalleyfield.org/sites/default/files/pictures/Humour/enfant_per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Humour/enfant_perdu.jpg"/>
                          <pic:cNvPicPr>
                            <a:picLocks noChangeAspect="1" noChangeArrowheads="1"/>
                          </pic:cNvPicPr>
                        </pic:nvPicPr>
                        <pic:blipFill>
                          <a:blip r:embed="rId58" cstate="print"/>
                          <a:srcRect/>
                          <a:stretch>
                            <a:fillRect/>
                          </a:stretch>
                        </pic:blipFill>
                        <pic:spPr bwMode="auto">
                          <a:xfrm>
                            <a:off x="0" y="0"/>
                            <a:ext cx="2798122" cy="3522610"/>
                          </a:xfrm>
                          <a:prstGeom prst="rect">
                            <a:avLst/>
                          </a:prstGeom>
                          <a:noFill/>
                          <a:ln w="9525">
                            <a:noFill/>
                            <a:miter lim="800000"/>
                            <a:headEnd/>
                            <a:tailEnd/>
                          </a:ln>
                        </pic:spPr>
                      </pic:pic>
                    </a:graphicData>
                  </a:graphic>
                </wp:inline>
              </w:drawing>
            </w:r>
            <w:r>
              <w:rPr>
                <w:rFonts w:ascii="Helvetica" w:eastAsia="Times New Roman" w:hAnsi="Helvetica" w:cs="Helvetica"/>
                <w:color w:val="3B3B3B"/>
                <w:sz w:val="21"/>
                <w:szCs w:val="21"/>
                <w:lang w:eastAsia="fr-CA"/>
              </w:rPr>
              <w:t>Source : Internet (Bonil)</w:t>
            </w:r>
          </w:p>
        </w:tc>
      </w:tr>
      <w:tr w:rsidR="00774799"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5"/>
                <w:szCs w:val="15"/>
                <w:lang w:eastAsia="fr-CA"/>
              </w:rPr>
              <w:drawing>
                <wp:inline distT="0" distB="0" distL="0" distR="0">
                  <wp:extent cx="954405" cy="954405"/>
                  <wp:effectExtent l="19050" t="0" r="0" b="0"/>
                  <wp:docPr id="21" name="Image 21" descr="http://www.diocesevalleyfield.org/sites/default/files/images/logo_rvm.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59" tgtFrame="&quot;_blank&quot;"/>
                          </pic:cNvPr>
                          <pic:cNvPicPr>
                            <a:picLocks noChangeAspect="1" noChangeArrowheads="1"/>
                          </pic:cNvPicPr>
                        </pic:nvPicPr>
                        <pic:blipFill>
                          <a:blip r:embed="rId6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5"/>
                <w:szCs w:val="15"/>
                <w:lang w:eastAsia="fr-CA"/>
              </w:rPr>
              <w:drawing>
                <wp:inline distT="0" distB="0" distL="0" distR="0">
                  <wp:extent cx="954405" cy="962025"/>
                  <wp:effectExtent l="19050" t="0" r="0" b="0"/>
                  <wp:docPr id="22" name="Image 22" descr="http://www.diocesevalleyfield.org/sites/default/files/images/revue_de_presse_0_0.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61" tgtFrame="&quot;_blank&quot;"/>
                          </pic:cNvPr>
                          <pic:cNvPicPr>
                            <a:picLocks noChangeAspect="1" noChangeArrowheads="1"/>
                          </pic:cNvPicPr>
                        </pic:nvPicPr>
                        <pic:blipFill>
                          <a:blip r:embed="rId62"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5"/>
                <w:szCs w:val="15"/>
                <w:lang w:eastAsia="fr-CA"/>
              </w:rPr>
              <w:drawing>
                <wp:inline distT="0" distB="0" distL="0" distR="0">
                  <wp:extent cx="954405" cy="954405"/>
                  <wp:effectExtent l="19050" t="0" r="0" b="0"/>
                  <wp:docPr id="23" name="Image 23" descr="http://www.diocesevalleyfield.org/sites/default/files/images/logo_hors_diocese.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63" tgtFrame="&quot;_blank&quot;"/>
                          </pic:cNvPr>
                          <pic:cNvPicPr>
                            <a:picLocks noChangeAspect="1" noChangeArrowheads="1"/>
                          </pic:cNvPicPr>
                        </pic:nvPicPr>
                        <pic:blipFill>
                          <a:blip r:embed="rId64"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r>
      <w:tr w:rsidR="00774799"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288" w:line="240" w:lineRule="auto"/>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t>  </w:t>
            </w:r>
          </w:p>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b/>
                <w:bCs/>
                <w:color w:val="336699"/>
                <w:sz w:val="21"/>
                <w:lang w:eastAsia="fr-CA"/>
              </w:rPr>
              <w:t>Tous droits réservés - Diocèse catholique de Valleyfield</w:t>
            </w:r>
          </w:p>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color w:val="336699"/>
                <w:sz w:val="21"/>
                <w:szCs w:val="21"/>
                <w:lang w:eastAsia="fr-CA"/>
              </w:rPr>
              <w:lastRenderedPageBreak/>
              <w:t>11, rue de l'église, Salaberry-de-Valleyfield, QC  J6T 1J5</w:t>
            </w:r>
          </w:p>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color w:val="336699"/>
                <w:sz w:val="21"/>
                <w:szCs w:val="21"/>
                <w:lang w:eastAsia="fr-CA"/>
              </w:rPr>
              <w:t>T 450 373.8122  - F 450 371.0000</w:t>
            </w:r>
          </w:p>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color w:val="336699"/>
                <w:sz w:val="21"/>
                <w:szCs w:val="21"/>
                <w:lang w:eastAsia="fr-CA"/>
              </w:rPr>
              <w:t>info@diocesevalleyfield.org </w:t>
            </w:r>
          </w:p>
        </w:tc>
      </w:tr>
      <w:tr w:rsidR="00774799"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74799" w:rsidP="00774799">
            <w:pPr>
              <w:spacing w:after="0" w:line="240" w:lineRule="auto"/>
              <w:jc w:val="center"/>
              <w:rPr>
                <w:rFonts w:ascii="Helvetica" w:eastAsia="Times New Roman" w:hAnsi="Helvetica" w:cs="Helvetica"/>
                <w:color w:val="3B3B3B"/>
                <w:sz w:val="21"/>
                <w:szCs w:val="21"/>
                <w:lang w:eastAsia="fr-CA"/>
              </w:rPr>
            </w:pPr>
            <w:r w:rsidRPr="00774799">
              <w:rPr>
                <w:rFonts w:ascii="Helvetica" w:eastAsia="Times New Roman" w:hAnsi="Helvetica" w:cs="Helvetica"/>
                <w:color w:val="3B3B3B"/>
                <w:sz w:val="21"/>
                <w:szCs w:val="21"/>
                <w:lang w:eastAsia="fr-CA"/>
              </w:rPr>
              <w:lastRenderedPageBreak/>
              <w:t>Faites parvenir les informations concernant vos événements à</w:t>
            </w:r>
            <w:r w:rsidRPr="00774799">
              <w:rPr>
                <w:rFonts w:ascii="Helvetica" w:eastAsia="Times New Roman" w:hAnsi="Helvetica" w:cs="Helvetica"/>
                <w:color w:val="3B3B3B"/>
                <w:sz w:val="21"/>
                <w:lang w:eastAsia="fr-CA"/>
              </w:rPr>
              <w:t> </w:t>
            </w:r>
            <w:hyperlink r:id="rId65" w:history="1">
              <w:r w:rsidRPr="00774799">
                <w:rPr>
                  <w:rFonts w:ascii="Helvetica" w:eastAsia="Times New Roman" w:hAnsi="Helvetica" w:cs="Helvetica"/>
                  <w:color w:val="0071B3"/>
                  <w:sz w:val="21"/>
                  <w:u w:val="single"/>
                  <w:lang w:eastAsia="fr-CA"/>
                </w:rPr>
                <w:t>info@diocesevalleyfield.org</w:t>
              </w:r>
            </w:hyperlink>
          </w:p>
        </w:tc>
      </w:tr>
      <w:tr w:rsidR="00774799" w:rsidRPr="00774799" w:rsidTr="00774799">
        <w:trPr>
          <w:tblCellSpacing w:w="15" w:type="dxa"/>
        </w:trPr>
        <w:tc>
          <w:tcPr>
            <w:tcW w:w="10740" w:type="dxa"/>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774799" w:rsidRPr="00774799" w:rsidRDefault="00761B53" w:rsidP="00774799">
            <w:pPr>
              <w:spacing w:after="0" w:line="240" w:lineRule="auto"/>
              <w:jc w:val="center"/>
              <w:rPr>
                <w:rFonts w:ascii="Helvetica" w:eastAsia="Times New Roman" w:hAnsi="Helvetica" w:cs="Helvetica"/>
                <w:color w:val="3B3B3B"/>
                <w:sz w:val="21"/>
                <w:szCs w:val="21"/>
                <w:lang w:eastAsia="fr-CA"/>
              </w:rPr>
            </w:pPr>
            <w:hyperlink r:id="rId66" w:history="1">
              <w:r w:rsidR="00774799" w:rsidRPr="00774799">
                <w:rPr>
                  <w:rFonts w:ascii="Helvetica" w:eastAsia="Times New Roman" w:hAnsi="Helvetica" w:cs="Helvetica"/>
                  <w:color w:val="0071B3"/>
                  <w:sz w:val="21"/>
                  <w:u w:val="single"/>
                  <w:lang w:eastAsia="fr-CA"/>
                </w:rPr>
                <w:t>Pour vousdésinscrire: info@diocesevalleyfield.org</w:t>
              </w:r>
            </w:hyperlink>
          </w:p>
        </w:tc>
      </w:tr>
    </w:tbl>
    <w:p w:rsidR="00B17828" w:rsidRDefault="00B17828"/>
    <w:sectPr w:rsidR="00B17828" w:rsidSect="00B1782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15AC"/>
    <w:multiLevelType w:val="multilevel"/>
    <w:tmpl w:val="464E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67586"/>
    <w:multiLevelType w:val="multilevel"/>
    <w:tmpl w:val="CE2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B4CB4"/>
    <w:multiLevelType w:val="multilevel"/>
    <w:tmpl w:val="BCC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423BD"/>
    <w:multiLevelType w:val="multilevel"/>
    <w:tmpl w:val="92C6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5145C"/>
    <w:multiLevelType w:val="multilevel"/>
    <w:tmpl w:val="D48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C44D2"/>
    <w:multiLevelType w:val="multilevel"/>
    <w:tmpl w:val="E44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F5123"/>
    <w:multiLevelType w:val="multilevel"/>
    <w:tmpl w:val="C100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46EC5"/>
    <w:multiLevelType w:val="multilevel"/>
    <w:tmpl w:val="8BF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FD59E3"/>
    <w:multiLevelType w:val="multilevel"/>
    <w:tmpl w:val="4404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40D44"/>
    <w:multiLevelType w:val="multilevel"/>
    <w:tmpl w:val="4D5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F4A81"/>
    <w:multiLevelType w:val="multilevel"/>
    <w:tmpl w:val="EF94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617DB"/>
    <w:multiLevelType w:val="multilevel"/>
    <w:tmpl w:val="9F46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2C11A7"/>
    <w:multiLevelType w:val="multilevel"/>
    <w:tmpl w:val="F34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2"/>
  </w:num>
  <w:num w:numId="5">
    <w:abstractNumId w:val="5"/>
  </w:num>
  <w:num w:numId="6">
    <w:abstractNumId w:val="3"/>
  </w:num>
  <w:num w:numId="7">
    <w:abstractNumId w:val="1"/>
  </w:num>
  <w:num w:numId="8">
    <w:abstractNumId w:val="11"/>
  </w:num>
  <w:num w:numId="9">
    <w:abstractNumId w:val="0"/>
  </w:num>
  <w:num w:numId="10">
    <w:abstractNumId w:val="6"/>
  </w:num>
  <w:num w:numId="11">
    <w:abstractNumId w:val="10"/>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4799"/>
    <w:rsid w:val="00527CA1"/>
    <w:rsid w:val="00761B53"/>
    <w:rsid w:val="00774799"/>
    <w:rsid w:val="00B1782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28"/>
  </w:style>
  <w:style w:type="paragraph" w:styleId="Titre2">
    <w:name w:val="heading 2"/>
    <w:basedOn w:val="Normal"/>
    <w:link w:val="Titre2Car"/>
    <w:uiPriority w:val="9"/>
    <w:qFormat/>
    <w:rsid w:val="00774799"/>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774799"/>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4799"/>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774799"/>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774799"/>
    <w:rPr>
      <w:color w:val="0000FF"/>
      <w:u w:val="single"/>
    </w:rPr>
  </w:style>
  <w:style w:type="paragraph" w:styleId="NormalWeb">
    <w:name w:val="Normal (Web)"/>
    <w:basedOn w:val="Normal"/>
    <w:uiPriority w:val="99"/>
    <w:unhideWhenUsed/>
    <w:rsid w:val="0077479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74799"/>
    <w:rPr>
      <w:b/>
      <w:bCs/>
    </w:rPr>
  </w:style>
  <w:style w:type="character" w:customStyle="1" w:styleId="apple-converted-space">
    <w:name w:val="apple-converted-space"/>
    <w:basedOn w:val="Policepardfaut"/>
    <w:rsid w:val="00774799"/>
  </w:style>
  <w:style w:type="character" w:styleId="Accentuation">
    <w:name w:val="Emphasis"/>
    <w:basedOn w:val="Policepardfaut"/>
    <w:uiPriority w:val="20"/>
    <w:qFormat/>
    <w:rsid w:val="00774799"/>
    <w:rPr>
      <w:i/>
      <w:iCs/>
    </w:rPr>
  </w:style>
  <w:style w:type="paragraph" w:styleId="Textedebulles">
    <w:name w:val="Balloon Text"/>
    <w:basedOn w:val="Normal"/>
    <w:link w:val="TextedebullesCar"/>
    <w:uiPriority w:val="99"/>
    <w:semiHidden/>
    <w:unhideWhenUsed/>
    <w:rsid w:val="007747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4799"/>
    <w:rPr>
      <w:rFonts w:ascii="Tahoma" w:hAnsi="Tahoma" w:cs="Tahoma"/>
      <w:sz w:val="16"/>
      <w:szCs w:val="16"/>
    </w:rPr>
  </w:style>
  <w:style w:type="paragraph" w:styleId="Paragraphedeliste">
    <w:name w:val="List Paragraph"/>
    <w:basedOn w:val="Normal"/>
    <w:uiPriority w:val="34"/>
    <w:qFormat/>
    <w:rsid w:val="00774799"/>
    <w:pPr>
      <w:ind w:left="720"/>
      <w:contextualSpacing/>
    </w:pPr>
  </w:style>
</w:styles>
</file>

<file path=word/webSettings.xml><?xml version="1.0" encoding="utf-8"?>
<w:webSettings xmlns:r="http://schemas.openxmlformats.org/officeDocument/2006/relationships" xmlns:w="http://schemas.openxmlformats.org/wordprocessingml/2006/main">
  <w:divs>
    <w:div w:id="525674633">
      <w:bodyDiv w:val="1"/>
      <w:marLeft w:val="0"/>
      <w:marRight w:val="0"/>
      <w:marTop w:val="0"/>
      <w:marBottom w:val="0"/>
      <w:divBdr>
        <w:top w:val="none" w:sz="0" w:space="0" w:color="auto"/>
        <w:left w:val="none" w:sz="0" w:space="0" w:color="auto"/>
        <w:bottom w:val="none" w:sz="0" w:space="0" w:color="auto"/>
        <w:right w:val="none" w:sz="0" w:space="0" w:color="auto"/>
      </w:divBdr>
    </w:div>
    <w:div w:id="1362314851">
      <w:bodyDiv w:val="1"/>
      <w:marLeft w:val="0"/>
      <w:marRight w:val="0"/>
      <w:marTop w:val="0"/>
      <w:marBottom w:val="0"/>
      <w:divBdr>
        <w:top w:val="none" w:sz="0" w:space="0" w:color="auto"/>
        <w:left w:val="none" w:sz="0" w:space="0" w:color="auto"/>
        <w:bottom w:val="none" w:sz="0" w:space="0" w:color="auto"/>
        <w:right w:val="none" w:sz="0" w:space="0" w:color="auto"/>
      </w:divBdr>
      <w:divsChild>
        <w:div w:id="901595372">
          <w:marLeft w:val="0"/>
          <w:marRight w:val="0"/>
          <w:marTop w:val="0"/>
          <w:marBottom w:val="0"/>
          <w:divBdr>
            <w:top w:val="none" w:sz="0" w:space="0" w:color="auto"/>
            <w:left w:val="none" w:sz="0" w:space="0" w:color="auto"/>
            <w:bottom w:val="none" w:sz="0" w:space="0" w:color="auto"/>
            <w:right w:val="none" w:sz="0" w:space="0" w:color="auto"/>
          </w:divBdr>
        </w:div>
        <w:div w:id="121775088">
          <w:marLeft w:val="0"/>
          <w:marRight w:val="0"/>
          <w:marTop w:val="0"/>
          <w:marBottom w:val="0"/>
          <w:divBdr>
            <w:top w:val="none" w:sz="0" w:space="0" w:color="auto"/>
            <w:left w:val="none" w:sz="0" w:space="0" w:color="auto"/>
            <w:bottom w:val="none" w:sz="0" w:space="0" w:color="auto"/>
            <w:right w:val="none" w:sz="0" w:space="0" w:color="auto"/>
          </w:divBdr>
        </w:div>
        <w:div w:id="1379476039">
          <w:marLeft w:val="0"/>
          <w:marRight w:val="0"/>
          <w:marTop w:val="0"/>
          <w:marBottom w:val="0"/>
          <w:divBdr>
            <w:top w:val="none" w:sz="0" w:space="0" w:color="auto"/>
            <w:left w:val="none" w:sz="0" w:space="0" w:color="auto"/>
            <w:bottom w:val="none" w:sz="0" w:space="0" w:color="auto"/>
            <w:right w:val="none" w:sz="0" w:space="0" w:color="auto"/>
          </w:divBdr>
          <w:divsChild>
            <w:div w:id="1917743875">
              <w:marLeft w:val="0"/>
              <w:marRight w:val="0"/>
              <w:marTop w:val="125"/>
              <w:marBottom w:val="0"/>
              <w:divBdr>
                <w:top w:val="none" w:sz="0" w:space="0" w:color="auto"/>
                <w:left w:val="none" w:sz="0" w:space="0" w:color="auto"/>
                <w:bottom w:val="none" w:sz="0" w:space="0" w:color="auto"/>
                <w:right w:val="none" w:sz="0" w:space="0" w:color="auto"/>
              </w:divBdr>
            </w:div>
          </w:divsChild>
        </w:div>
        <w:div w:id="2026975938">
          <w:marLeft w:val="0"/>
          <w:marRight w:val="0"/>
          <w:marTop w:val="0"/>
          <w:marBottom w:val="0"/>
          <w:divBdr>
            <w:top w:val="none" w:sz="0" w:space="0" w:color="auto"/>
            <w:left w:val="none" w:sz="0" w:space="0" w:color="auto"/>
            <w:bottom w:val="none" w:sz="0" w:space="0" w:color="auto"/>
            <w:right w:val="none" w:sz="0" w:space="0" w:color="auto"/>
          </w:divBdr>
        </w:div>
        <w:div w:id="145366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message-du-1er-mai" TargetMode="External"/><Relationship Id="rId18" Type="http://schemas.openxmlformats.org/officeDocument/2006/relationships/hyperlink" Target="http://www.diocesevalleyfield.org/fr/midi-rencontre-avec-andre-lafleur-5" TargetMode="External"/><Relationship Id="rId26" Type="http://schemas.openxmlformats.org/officeDocument/2006/relationships/hyperlink" Target="https://secure.cccb.ca/pubs/promo/FR-April%2022-2015-Promo.html" TargetMode="External"/><Relationship Id="rId39" Type="http://schemas.openxmlformats.org/officeDocument/2006/relationships/hyperlink" Target="http://www.aleteia.org/fr/religion/contenu-agrege/un-nouveau-site-internet-en-lhonneur-de-pauline-jaricot-5906680386682880?utm_campaign=NL_fr&amp;utm_source=daily_newsletter&amp;utm_medium=mail&amp;utm_content=NL_fr-27/04/2015" TargetMode="External"/><Relationship Id="rId21" Type="http://schemas.openxmlformats.org/officeDocument/2006/relationships/image" Target="media/image4.jpeg"/><Relationship Id="rId34" Type="http://schemas.openxmlformats.org/officeDocument/2006/relationships/hyperlink" Target="https://www.canadahelps.org/fr/pages/offrez-des-heures-de-gardiennages-pour-la-fete-de-/" TargetMode="External"/><Relationship Id="rId42" Type="http://schemas.openxmlformats.org/officeDocument/2006/relationships/hyperlink" Target="http://www.diocesevalleyfield.org/sites/default/files/document/Word/therese_de_lisieux.docx" TargetMode="External"/><Relationship Id="rId47" Type="http://schemas.openxmlformats.org/officeDocument/2006/relationships/image" Target="media/image15.jpeg"/><Relationship Id="rId50" Type="http://schemas.openxmlformats.org/officeDocument/2006/relationships/image" Target="media/image16.jpeg"/><Relationship Id="rId55" Type="http://schemas.openxmlformats.org/officeDocument/2006/relationships/hyperlink" Target="http://www.cccb.ca/site/eng/media-room/announcements/4173-the-life-and-spirituality-of-blessed-elisabeth-turgeon" TargetMode="External"/><Relationship Id="rId63" Type="http://schemas.openxmlformats.org/officeDocument/2006/relationships/hyperlink" Target="http://www.diocesevalleyfield.org/fr/dailleurs" TargetMode="External"/><Relationship Id="rId68" Type="http://schemas.openxmlformats.org/officeDocument/2006/relationships/theme" Target="theme/theme1.xml"/><Relationship Id="rId7" Type="http://schemas.openxmlformats.org/officeDocument/2006/relationships/hyperlink" Target="https://www.facebook.com/pages/Paroisse-St-Michel/597631303606271" TargetMode="External"/><Relationship Id="rId2" Type="http://schemas.openxmlformats.org/officeDocument/2006/relationships/styles" Target="styles.xml"/><Relationship Id="rId16" Type="http://schemas.openxmlformats.org/officeDocument/2006/relationships/hyperlink" Target="http://www.diocesevalleyfield.org/fr/histoire-de-leglise-ii-6"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diocesevalleyfield.org/fr/rencontre-nationale-francophone-de-developpement-et-paix" TargetMode="External"/><Relationship Id="rId24" Type="http://schemas.openxmlformats.org/officeDocument/2006/relationships/hyperlink" Target="http://www.aleteia.org/fr/religion/article/les-secrets-du-pape-francois-pour-que-les-homelies-ne-soient-pas-ennuyeuses-5822679416307712?utm_campaign=NL_It&amp;utm_source=daily_newsletter&amp;utm_medium=mail&amp;utm_content=NL_It-27/04/2015" TargetMode="External"/><Relationship Id="rId32" Type="http://schemas.openxmlformats.org/officeDocument/2006/relationships/image" Target="media/image10.jpeg"/><Relationship Id="rId37" Type="http://schemas.openxmlformats.org/officeDocument/2006/relationships/hyperlink" Target="http://officedecatechese.qc.ca/quete_sens/capsules/foi_spirit/spirit_environnement.html" TargetMode="External"/><Relationship Id="rId40" Type="http://schemas.openxmlformats.org/officeDocument/2006/relationships/hyperlink" Target="http://www.aleteia.org/fr/religion/article/quest-ce-que-le-culte-de-la-divine-misericorde-5838890501931008?utm_campaign=NL_fr&amp;utm_source=topnews_newsletter&amp;utm_medium=mail&amp;utm_content=NL_fr-26/04/2015" TargetMode="External"/><Relationship Id="rId45" Type="http://schemas.openxmlformats.org/officeDocument/2006/relationships/image" Target="media/image14.jpeg"/><Relationship Id="rId53" Type="http://schemas.openxmlformats.org/officeDocument/2006/relationships/hyperlink" Target="http://www.diocesevalleyfield.org/sites/default/files/document/Word/poster_for_wine_and_cheese_september_5.docx" TargetMode="External"/><Relationship Id="rId58" Type="http://schemas.openxmlformats.org/officeDocument/2006/relationships/image" Target="media/image19.jpeg"/><Relationship Id="rId66" Type="http://schemas.openxmlformats.org/officeDocument/2006/relationships/hyperlink" Target="mailto:info@diocesevalleyfield.org?subject=D%C3%A9sinscription" TargetMode="External"/><Relationship Id="rId5" Type="http://schemas.openxmlformats.org/officeDocument/2006/relationships/hyperlink" Target="http://diocesevalleyfield.org/fr" TargetMode="External"/><Relationship Id="rId15" Type="http://schemas.openxmlformats.org/officeDocument/2006/relationships/hyperlink" Target="http://www.diocesevalleyfield.org/fr/anniversaires-de-mai" TargetMode="External"/><Relationship Id="rId23" Type="http://schemas.openxmlformats.org/officeDocument/2006/relationships/image" Target="media/image6.jpeg"/><Relationship Id="rId28" Type="http://schemas.openxmlformats.org/officeDocument/2006/relationships/hyperlink" Target="http://www.diocesevalleyfield.org/sites/default/files/pictures/Logos/logo_a_lire_pour_vivre.jpg" TargetMode="External"/><Relationship Id="rId36" Type="http://schemas.openxmlformats.org/officeDocument/2006/relationships/hyperlink" Target="http://diocesemontreal.org/actualite/actualite/lecteur-actualites/items/funerailles-cardinal-Jean-Claude-Turcotte.html" TargetMode="External"/><Relationship Id="rId49" Type="http://schemas.openxmlformats.org/officeDocument/2006/relationships/hyperlink" Target="http://www.diocesevalleyfield.org/fr/english/home" TargetMode="External"/><Relationship Id="rId57" Type="http://schemas.openxmlformats.org/officeDocument/2006/relationships/image" Target="media/image18.jpeg"/><Relationship Id="rId61" Type="http://schemas.openxmlformats.org/officeDocument/2006/relationships/hyperlink" Target="http://www.diocesevalleyfield.org/fr/revue-de-presse" TargetMode="External"/><Relationship Id="rId10" Type="http://schemas.openxmlformats.org/officeDocument/2006/relationships/image" Target="media/image2.jpeg"/><Relationship Id="rId19" Type="http://schemas.openxmlformats.org/officeDocument/2006/relationships/hyperlink" Target="http://www.diocesevalleyfield.org/fr/mechoui-cafe-des-deux-pains" TargetMode="External"/><Relationship Id="rId31" Type="http://schemas.openxmlformats.org/officeDocument/2006/relationships/image" Target="media/image9.jpeg"/><Relationship Id="rId44" Type="http://schemas.openxmlformats.org/officeDocument/2006/relationships/hyperlink" Target="http://auvidec.ca/archives/21562" TargetMode="External"/><Relationship Id="rId52" Type="http://schemas.openxmlformats.org/officeDocument/2006/relationships/hyperlink" Target="http://www.diocesevalleyfield.org/fr/english/calendar" TargetMode="External"/><Relationship Id="rId60" Type="http://schemas.openxmlformats.org/officeDocument/2006/relationships/image" Target="media/image20.jpeg"/><Relationship Id="rId65"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www.diocesevalleyfield.org/fr" TargetMode="External"/><Relationship Id="rId14" Type="http://schemas.openxmlformats.org/officeDocument/2006/relationships/image" Target="media/image3.jpeg"/><Relationship Id="rId22" Type="http://schemas.openxmlformats.org/officeDocument/2006/relationships/image" Target="media/image5.jpeg"/><Relationship Id="rId27" Type="http://schemas.openxmlformats.org/officeDocument/2006/relationships/hyperlink" Target="http://www.cccb.ca/site/index.php?option=com_content&amp;view=article&amp;id=4173:la-vie-et-la-spiritualite-de-la-bienheureuse-elisabeth-turgeon&amp;catid=243:announcements&amp;Itemid=1723&amp;lang=frc" TargetMode="External"/><Relationship Id="rId30" Type="http://schemas.openxmlformats.org/officeDocument/2006/relationships/hyperlink" Target="http://www.diocesevalleyfield.org/fr/a-lire-pour-vivre/2015-b-jn-1022-30-mardi-4e-semaine-de-paques-reconnaitre-sa-voix" TargetMode="External"/><Relationship Id="rId35" Type="http://schemas.openxmlformats.org/officeDocument/2006/relationships/image" Target="media/image11.jpeg"/><Relationship Id="rId43" Type="http://schemas.openxmlformats.org/officeDocument/2006/relationships/image" Target="media/image13.jpeg"/><Relationship Id="rId48" Type="http://schemas.openxmlformats.org/officeDocument/2006/relationships/hyperlink" Target="http://www.diocesevalleyfield.org/fr/events/2014-11" TargetMode="External"/><Relationship Id="rId56" Type="http://schemas.openxmlformats.org/officeDocument/2006/relationships/image" Target="media/image17.jpeg"/><Relationship Id="rId64" Type="http://schemas.openxmlformats.org/officeDocument/2006/relationships/image" Target="media/image22.jpeg"/><Relationship Id="rId8" Type="http://schemas.openxmlformats.org/officeDocument/2006/relationships/hyperlink" Target="http://www.diocesevalleyfield.org/sites/default/files/document/Word/responsable_de_catechese.doc" TargetMode="External"/><Relationship Id="rId51" Type="http://schemas.openxmlformats.org/officeDocument/2006/relationships/hyperlink" Target="http://www.diocesevalleyfield.org/fr/english/calendar" TargetMode="External"/><Relationship Id="rId3" Type="http://schemas.openxmlformats.org/officeDocument/2006/relationships/settings" Target="settings.xml"/><Relationship Id="rId12" Type="http://schemas.openxmlformats.org/officeDocument/2006/relationships/hyperlink" Target="http://www.diocesevalleyfield.org/fr/75e-anniversaire-de-lobtention-du-droit-de-vote-des-femmes-au-quebec" TargetMode="External"/><Relationship Id="rId17" Type="http://schemas.openxmlformats.org/officeDocument/2006/relationships/hyperlink" Target="http://www.diocesevalleyfield.org/fr/cours-de-bible-2-2" TargetMode="External"/><Relationship Id="rId25" Type="http://schemas.openxmlformats.org/officeDocument/2006/relationships/image" Target="media/image7.jpeg"/><Relationship Id="rId33" Type="http://schemas.openxmlformats.org/officeDocument/2006/relationships/hyperlink" Target="http://https/www.canadahelps.org/fr/pages/offrez-des-heures-de-gardiennages-pour-la-fete-de-/" TargetMode="External"/><Relationship Id="rId38" Type="http://schemas.openxmlformats.org/officeDocument/2006/relationships/hyperlink" Target="http://librairiespaulines.infolettre.net/fr/?option=com_acymailing&amp;ctrl=archive&amp;task=view&amp;mailid=150&amp;key=c52efcbcf9aef5bafb22bad1eaa2805b&amp;subid=833-1afeb02775718bb5394ad752a62dc108&amp;Itemid=101" TargetMode="External"/><Relationship Id="rId46" Type="http://schemas.openxmlformats.org/officeDocument/2006/relationships/hyperlink" Target="http://sentiersdefoi.info/concours-journalistes-en-quete-de-sentiers-2/?utm_source=Infolettre+du+webzine+Sentiersdefoi.info&amp;utm_campaign=a08f2b8716-Concours&amp;utm_medium=email&amp;utm_term=0_38bc2f6091-a08f2b8716-103275917" TargetMode="External"/><Relationship Id="rId59" Type="http://schemas.openxmlformats.org/officeDocument/2006/relationships/hyperlink" Target="http://www.radiovm.com/" TargetMode="External"/><Relationship Id="rId67" Type="http://schemas.openxmlformats.org/officeDocument/2006/relationships/fontTable" Target="fontTable.xml"/><Relationship Id="rId20" Type="http://schemas.openxmlformats.org/officeDocument/2006/relationships/hyperlink" Target="http://www.diocesevalleyfield.org/fr/sanctuaire-notre-dame-de-lourdes-0" TargetMode="External"/><Relationship Id="rId41" Type="http://schemas.openxmlformats.org/officeDocument/2006/relationships/image" Target="media/image12.jpeg"/><Relationship Id="rId54" Type="http://schemas.openxmlformats.org/officeDocument/2006/relationships/hyperlink" Target="http://diocesemontreal.org/en/news/latest-news---en/reader/items/easter-funeral-for-cardinal-turcotte.html" TargetMode="External"/><Relationship Id="rId62" Type="http://schemas.openxmlformats.org/officeDocument/2006/relationships/image" Target="media/image2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1672</Words>
  <Characters>9200</Characters>
  <Application>Microsoft Office Word</Application>
  <DocSecurity>0</DocSecurity>
  <Lines>76</Lines>
  <Paragraphs>21</Paragraphs>
  <ScaleCrop>false</ScaleCrop>
  <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dcterms:created xsi:type="dcterms:W3CDTF">2015-04-29T12:14:00Z</dcterms:created>
  <dcterms:modified xsi:type="dcterms:W3CDTF">2015-04-29T12:46:00Z</dcterms:modified>
</cp:coreProperties>
</file>