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E9D" w:rsidRDefault="00770E9D" w:rsidP="00770E9D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770E9D" w:rsidRDefault="00770E9D" w:rsidP="00770E9D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770E9D" w:rsidRDefault="00770E9D" w:rsidP="00770E9D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770E9D" w:rsidRDefault="00770E9D" w:rsidP="00770E9D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4F617B" w:rsidRPr="00770E9D" w:rsidRDefault="008909AF" w:rsidP="00770E9D">
      <w:pPr>
        <w:spacing w:line="240" w:lineRule="auto"/>
        <w:contextualSpacing/>
        <w:jc w:val="both"/>
        <w:rPr>
          <w:rFonts w:ascii="Bookman Old Style" w:hAnsi="Bookman Old Style"/>
          <w:b/>
          <w:sz w:val="28"/>
          <w:szCs w:val="28"/>
        </w:rPr>
      </w:pPr>
      <w:r w:rsidRPr="00770E9D">
        <w:rPr>
          <w:rFonts w:ascii="Bookman Old Style" w:hAnsi="Bookman Old Style"/>
          <w:b/>
          <w:sz w:val="28"/>
          <w:szCs w:val="28"/>
        </w:rPr>
        <w:t>UNIS POUR LA FAMILLE ET ENGAGÉS DANS NOS PAROISSES</w:t>
      </w:r>
    </w:p>
    <w:p w:rsidR="008909AF" w:rsidRPr="00770E9D" w:rsidRDefault="008909AF" w:rsidP="00770E9D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8909AF" w:rsidRDefault="008909AF" w:rsidP="00770E9D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770E9D">
        <w:rPr>
          <w:rFonts w:ascii="Bookman Old Style" w:hAnsi="Bookman Old Style"/>
          <w:sz w:val="28"/>
          <w:szCs w:val="28"/>
        </w:rPr>
        <w:t xml:space="preserve">Chers frères chevaliers, chères conjointes, chers amis, vous </w:t>
      </w:r>
      <w:r w:rsidR="00E04ACC" w:rsidRPr="00770E9D">
        <w:rPr>
          <w:rFonts w:ascii="Bookman Old Style" w:hAnsi="Bookman Old Style"/>
          <w:sz w:val="28"/>
          <w:szCs w:val="28"/>
        </w:rPr>
        <w:t xml:space="preserve">toutes et </w:t>
      </w:r>
      <w:r w:rsidR="00BD0CB1" w:rsidRPr="00770E9D">
        <w:rPr>
          <w:rFonts w:ascii="Bookman Old Style" w:hAnsi="Bookman Old Style"/>
          <w:color w:val="0070C0"/>
          <w:sz w:val="28"/>
          <w:szCs w:val="28"/>
        </w:rPr>
        <w:t xml:space="preserve"> </w:t>
      </w:r>
      <w:r w:rsidRPr="00770E9D">
        <w:rPr>
          <w:rFonts w:ascii="Bookman Old Style" w:hAnsi="Bookman Old Style"/>
          <w:sz w:val="28"/>
          <w:szCs w:val="28"/>
        </w:rPr>
        <w:t>tous de la grande famille</w:t>
      </w:r>
      <w:r w:rsidR="0092609B" w:rsidRPr="00770E9D">
        <w:rPr>
          <w:rFonts w:ascii="Bookman Old Style" w:hAnsi="Bookman Old Style"/>
          <w:sz w:val="28"/>
          <w:szCs w:val="28"/>
        </w:rPr>
        <w:t xml:space="preserve"> colombienne</w:t>
      </w:r>
      <w:r w:rsidRPr="00770E9D">
        <w:rPr>
          <w:rFonts w:ascii="Bookman Old Style" w:hAnsi="Bookman Old Style"/>
          <w:sz w:val="28"/>
          <w:szCs w:val="28"/>
        </w:rPr>
        <w:t>,</w:t>
      </w:r>
    </w:p>
    <w:p w:rsidR="00770E9D" w:rsidRPr="00770E9D" w:rsidRDefault="00770E9D" w:rsidP="00770E9D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8909AF" w:rsidRDefault="008909AF" w:rsidP="00770E9D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770E9D">
        <w:rPr>
          <w:rFonts w:ascii="Bookman Old Style" w:hAnsi="Bookman Old Style"/>
          <w:sz w:val="28"/>
          <w:szCs w:val="28"/>
        </w:rPr>
        <w:t>Un salut cordial et chaleureux en Jésus!</w:t>
      </w:r>
    </w:p>
    <w:p w:rsidR="00770E9D" w:rsidRPr="00770E9D" w:rsidRDefault="00770E9D" w:rsidP="00770E9D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8909AF" w:rsidRDefault="008909AF" w:rsidP="00770E9D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770E9D">
        <w:rPr>
          <w:rFonts w:ascii="Bookman Old Style" w:hAnsi="Bookman Old Style"/>
          <w:sz w:val="28"/>
          <w:szCs w:val="28"/>
        </w:rPr>
        <w:t>Ce 1</w:t>
      </w:r>
      <w:r w:rsidR="009F1D4B" w:rsidRPr="00770E9D">
        <w:rPr>
          <w:rFonts w:ascii="Bookman Old Style" w:hAnsi="Bookman Old Style"/>
          <w:sz w:val="28"/>
          <w:szCs w:val="28"/>
        </w:rPr>
        <w:t>18</w:t>
      </w:r>
      <w:r w:rsidR="00770E9D" w:rsidRPr="00770E9D">
        <w:rPr>
          <w:rFonts w:ascii="Bookman Old Style" w:hAnsi="Bookman Old Style"/>
          <w:sz w:val="28"/>
          <w:szCs w:val="28"/>
          <w:vertAlign w:val="superscript"/>
        </w:rPr>
        <w:t>e</w:t>
      </w:r>
      <w:r w:rsidR="00770E9D">
        <w:rPr>
          <w:rFonts w:ascii="Bookman Old Style" w:hAnsi="Bookman Old Style"/>
          <w:sz w:val="28"/>
          <w:szCs w:val="28"/>
        </w:rPr>
        <w:t xml:space="preserve"> </w:t>
      </w:r>
      <w:r w:rsidRPr="00770E9D">
        <w:rPr>
          <w:rFonts w:ascii="Bookman Old Style" w:hAnsi="Bookman Old Style"/>
          <w:sz w:val="28"/>
          <w:szCs w:val="28"/>
        </w:rPr>
        <w:t xml:space="preserve">congrès provincial nous donne l’occasion de nous rassembler, de nous retrouver comme </w:t>
      </w:r>
      <w:r w:rsidR="00770E9D">
        <w:rPr>
          <w:rFonts w:ascii="Bookman Old Style" w:hAnsi="Bookman Old Style"/>
          <w:sz w:val="28"/>
          <w:szCs w:val="28"/>
        </w:rPr>
        <w:t xml:space="preserve">une famille et de fraterniser. </w:t>
      </w:r>
      <w:r w:rsidRPr="00770E9D">
        <w:rPr>
          <w:rFonts w:ascii="Bookman Old Style" w:hAnsi="Bookman Old Style"/>
          <w:sz w:val="28"/>
          <w:szCs w:val="28"/>
        </w:rPr>
        <w:t>Ce congrès est important non seulement pour célébrer nos réalisations et nos réussites mais aussi</w:t>
      </w:r>
      <w:r w:rsidR="00C04559" w:rsidRPr="00770E9D">
        <w:rPr>
          <w:rFonts w:ascii="Bookman Old Style" w:hAnsi="Bookman Old Style"/>
          <w:sz w:val="28"/>
          <w:szCs w:val="28"/>
        </w:rPr>
        <w:t xml:space="preserve"> - et peut-être avant tout - </w:t>
      </w:r>
      <w:r w:rsidR="00BD0CB1" w:rsidRPr="00770E9D">
        <w:rPr>
          <w:rFonts w:ascii="Bookman Old Style" w:hAnsi="Bookman Old Style"/>
          <w:sz w:val="28"/>
          <w:szCs w:val="28"/>
        </w:rPr>
        <w:t>p</w:t>
      </w:r>
      <w:r w:rsidRPr="00770E9D">
        <w:rPr>
          <w:rFonts w:ascii="Bookman Old Style" w:hAnsi="Bookman Old Style"/>
          <w:sz w:val="28"/>
          <w:szCs w:val="28"/>
        </w:rPr>
        <w:t xml:space="preserve">our faire le point sur le chemin parcouru et regarder </w:t>
      </w:r>
      <w:r w:rsidR="00280E30" w:rsidRPr="00770E9D">
        <w:rPr>
          <w:rFonts w:ascii="Bookman Old Style" w:hAnsi="Bookman Old Style"/>
          <w:sz w:val="28"/>
          <w:szCs w:val="28"/>
        </w:rPr>
        <w:t>de l’avant</w:t>
      </w:r>
      <w:r w:rsidRPr="00770E9D">
        <w:rPr>
          <w:rFonts w:ascii="Bookman Old Style" w:hAnsi="Bookman Old Style"/>
          <w:sz w:val="28"/>
          <w:szCs w:val="28"/>
        </w:rPr>
        <w:t xml:space="preserve"> avec confiance, audace et enthousiasme.</w:t>
      </w:r>
    </w:p>
    <w:p w:rsidR="00770E9D" w:rsidRPr="00770E9D" w:rsidRDefault="00770E9D" w:rsidP="00770E9D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6C32EE" w:rsidRDefault="008909AF" w:rsidP="00770E9D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770E9D">
        <w:rPr>
          <w:rFonts w:ascii="Bookman Old Style" w:hAnsi="Bookman Old Style"/>
          <w:sz w:val="28"/>
          <w:szCs w:val="28"/>
        </w:rPr>
        <w:t>Malheureusement je ne peux être avec vous pour ce congrès car, avec mes confrères évêques du Québec, je serai à Rome pour la visite ad limina</w:t>
      </w:r>
      <w:r w:rsidR="00770E9D">
        <w:rPr>
          <w:rFonts w:ascii="Bookman Old Style" w:hAnsi="Bookman Old Style"/>
          <w:sz w:val="28"/>
          <w:szCs w:val="28"/>
        </w:rPr>
        <w:t>.</w:t>
      </w:r>
      <w:r w:rsidR="006C32EE" w:rsidRPr="00770E9D">
        <w:rPr>
          <w:rFonts w:ascii="Bookman Old Style" w:hAnsi="Bookman Old Style"/>
          <w:sz w:val="28"/>
          <w:szCs w:val="28"/>
        </w:rPr>
        <w:t xml:space="preserve"> Cette visite</w:t>
      </w:r>
      <w:r w:rsidRPr="00770E9D">
        <w:rPr>
          <w:rFonts w:ascii="Bookman Old Style" w:hAnsi="Bookman Old Style"/>
          <w:sz w:val="28"/>
          <w:szCs w:val="28"/>
        </w:rPr>
        <w:t xml:space="preserve"> nous permet de rencontrer le pape et les responsables des congrégations romaines pour faire un rapport sur l’état de nos diocèses et sur l’Église au Québec</w:t>
      </w:r>
      <w:r w:rsidR="006C32EE" w:rsidRPr="00770E9D">
        <w:rPr>
          <w:rFonts w:ascii="Bookman Old Style" w:hAnsi="Bookman Old Style"/>
          <w:sz w:val="28"/>
          <w:szCs w:val="28"/>
        </w:rPr>
        <w:t>, échanger avec eux et réfléchir sur les voies d’avenir pour que notre Église soit vivante et vraiment présente au monde.  De Rome</w:t>
      </w:r>
      <w:r w:rsidR="00171D5C" w:rsidRPr="00770E9D">
        <w:rPr>
          <w:rFonts w:ascii="Bookman Old Style" w:hAnsi="Bookman Old Style"/>
          <w:sz w:val="28"/>
          <w:szCs w:val="28"/>
        </w:rPr>
        <w:t>,</w:t>
      </w:r>
      <w:r w:rsidR="006C32EE" w:rsidRPr="00770E9D">
        <w:rPr>
          <w:rFonts w:ascii="Bookman Old Style" w:hAnsi="Bookman Old Style"/>
          <w:sz w:val="28"/>
          <w:szCs w:val="28"/>
        </w:rPr>
        <w:t xml:space="preserve"> je vous porte dans ma prière et je confie à votre prière cette visite à Rome très importante pour notre Église.</w:t>
      </w:r>
    </w:p>
    <w:p w:rsidR="00770E9D" w:rsidRPr="00770E9D" w:rsidRDefault="00770E9D" w:rsidP="00770E9D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6C32EE" w:rsidRPr="00770E9D" w:rsidRDefault="008271E6" w:rsidP="00770E9D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770E9D">
        <w:rPr>
          <w:rFonts w:ascii="Bookman Old Style" w:hAnsi="Bookman Old Style"/>
          <w:sz w:val="28"/>
          <w:szCs w:val="28"/>
        </w:rPr>
        <w:t xml:space="preserve">Je tiens à vous dire en premier lieu un grand merci pour tout ce que vous accomplissez pour soutenir vos paroisses, vos communautés, et pour rendre notre monde </w:t>
      </w:r>
      <w:r w:rsidR="00770E9D">
        <w:rPr>
          <w:rFonts w:ascii="Bookman Old Style" w:hAnsi="Bookman Old Style"/>
          <w:sz w:val="28"/>
          <w:szCs w:val="28"/>
        </w:rPr>
        <w:t>meilleur.</w:t>
      </w:r>
      <w:r w:rsidRPr="00770E9D">
        <w:rPr>
          <w:rFonts w:ascii="Bookman Old Style" w:hAnsi="Bookman Old Style"/>
          <w:sz w:val="28"/>
          <w:szCs w:val="28"/>
        </w:rPr>
        <w:t xml:space="preserve"> Votre engagement dans ces programmes qui sont le fleuron de notre ordre porte des fruits qui font une grande différence dans </w:t>
      </w:r>
      <w:r w:rsidR="00770E9D">
        <w:rPr>
          <w:rFonts w:ascii="Bookman Old Style" w:hAnsi="Bookman Old Style"/>
          <w:sz w:val="28"/>
          <w:szCs w:val="28"/>
        </w:rPr>
        <w:t xml:space="preserve">notre Église et notre société. </w:t>
      </w:r>
      <w:r w:rsidRPr="00770E9D">
        <w:rPr>
          <w:rFonts w:ascii="Bookman Old Style" w:hAnsi="Bookman Old Style"/>
          <w:sz w:val="28"/>
          <w:szCs w:val="28"/>
        </w:rPr>
        <w:t>Continuez et surtout ne lâchez pas</w:t>
      </w:r>
      <w:r w:rsidR="0092609B" w:rsidRPr="00770E9D">
        <w:rPr>
          <w:rFonts w:ascii="Bookman Old Style" w:hAnsi="Bookman Old Style"/>
          <w:sz w:val="28"/>
          <w:szCs w:val="28"/>
        </w:rPr>
        <w:t>,</w:t>
      </w:r>
      <w:r w:rsidRPr="00770E9D">
        <w:rPr>
          <w:rFonts w:ascii="Bookman Old Style" w:hAnsi="Bookman Old Style"/>
          <w:sz w:val="28"/>
          <w:szCs w:val="28"/>
        </w:rPr>
        <w:t xml:space="preserve"> même si des fois vous ne voyez pas beaucoup les résultats ou même si vous ne recevez pas la gratitude </w:t>
      </w:r>
      <w:r w:rsidR="00E04ACC" w:rsidRPr="00770E9D">
        <w:rPr>
          <w:rFonts w:ascii="Bookman Old Style" w:hAnsi="Bookman Old Style"/>
          <w:sz w:val="28"/>
          <w:szCs w:val="28"/>
        </w:rPr>
        <w:t>méritée</w:t>
      </w:r>
      <w:r w:rsidRPr="00770E9D">
        <w:rPr>
          <w:rFonts w:ascii="Bookman Old Style" w:hAnsi="Bookman Old Style"/>
          <w:sz w:val="28"/>
          <w:szCs w:val="28"/>
        </w:rPr>
        <w:t>.</w:t>
      </w:r>
    </w:p>
    <w:p w:rsidR="00A70BDE" w:rsidRDefault="00770E9D" w:rsidP="00770E9D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Cap sur la mission!</w:t>
      </w:r>
      <w:r w:rsidR="00A70BDE" w:rsidRPr="00770E9D">
        <w:rPr>
          <w:rFonts w:ascii="Bookman Old Style" w:hAnsi="Bookman Old Style"/>
          <w:sz w:val="28"/>
          <w:szCs w:val="28"/>
        </w:rPr>
        <w:t xml:space="preserve"> </w:t>
      </w:r>
      <w:r w:rsidR="00E04ACC" w:rsidRPr="00770E9D">
        <w:rPr>
          <w:rFonts w:ascii="Bookman Old Style" w:hAnsi="Bookman Old Style"/>
          <w:sz w:val="28"/>
          <w:szCs w:val="28"/>
        </w:rPr>
        <w:t xml:space="preserve">Voilà notre programme pastoral! </w:t>
      </w:r>
      <w:r w:rsidR="00A70BDE" w:rsidRPr="00770E9D">
        <w:rPr>
          <w:rFonts w:ascii="Bookman Old Style" w:hAnsi="Bookman Old Style"/>
          <w:sz w:val="28"/>
          <w:szCs w:val="28"/>
        </w:rPr>
        <w:t xml:space="preserve">Cela veut dire que nous ne restons pas sur place mais </w:t>
      </w:r>
      <w:r w:rsidR="00BD0CB1" w:rsidRPr="00770E9D">
        <w:rPr>
          <w:rFonts w:ascii="Bookman Old Style" w:hAnsi="Bookman Old Style"/>
          <w:sz w:val="28"/>
          <w:szCs w:val="28"/>
        </w:rPr>
        <w:t>qu’au</w:t>
      </w:r>
      <w:r w:rsidR="00A70BDE" w:rsidRPr="00770E9D">
        <w:rPr>
          <w:rFonts w:ascii="Bookman Old Style" w:hAnsi="Bookman Old Style"/>
          <w:sz w:val="28"/>
          <w:szCs w:val="28"/>
        </w:rPr>
        <w:t xml:space="preserve"> contraire </w:t>
      </w:r>
      <w:r w:rsidR="00A70BDE" w:rsidRPr="00770E9D">
        <w:rPr>
          <w:rFonts w:ascii="Bookman Old Style" w:hAnsi="Bookman Old Style"/>
          <w:sz w:val="28"/>
          <w:szCs w:val="28"/>
        </w:rPr>
        <w:lastRenderedPageBreak/>
        <w:t xml:space="preserve">nous avançons au large avec les voiles </w:t>
      </w:r>
      <w:r w:rsidR="00C04559" w:rsidRPr="00770E9D">
        <w:rPr>
          <w:rFonts w:ascii="Bookman Old Style" w:hAnsi="Bookman Old Style"/>
          <w:sz w:val="28"/>
          <w:szCs w:val="28"/>
        </w:rPr>
        <w:t>déployées</w:t>
      </w:r>
      <w:r w:rsidR="00BD0CB1" w:rsidRPr="00770E9D">
        <w:rPr>
          <w:rFonts w:ascii="Bookman Old Style" w:hAnsi="Bookman Old Style"/>
          <w:sz w:val="28"/>
          <w:szCs w:val="28"/>
        </w:rPr>
        <w:t xml:space="preserve"> </w:t>
      </w:r>
      <w:r w:rsidR="00A70BDE" w:rsidRPr="00770E9D">
        <w:rPr>
          <w:rFonts w:ascii="Bookman Old Style" w:hAnsi="Bookman Old Style"/>
          <w:sz w:val="28"/>
          <w:szCs w:val="28"/>
        </w:rPr>
        <w:t xml:space="preserve">de l’Église et de nos programmes, </w:t>
      </w:r>
      <w:r>
        <w:rPr>
          <w:rFonts w:ascii="Bookman Old Style" w:hAnsi="Bookman Old Style"/>
          <w:sz w:val="28"/>
          <w:szCs w:val="28"/>
        </w:rPr>
        <w:t>et ce, au souffle de l’Esprit.</w:t>
      </w:r>
      <w:r w:rsidR="00A70BDE" w:rsidRPr="00770E9D">
        <w:rPr>
          <w:rFonts w:ascii="Bookman Old Style" w:hAnsi="Bookman Old Style"/>
          <w:sz w:val="28"/>
          <w:szCs w:val="28"/>
        </w:rPr>
        <w:t xml:space="preserve"> Je vous invi</w:t>
      </w:r>
      <w:r>
        <w:rPr>
          <w:rFonts w:ascii="Bookman Old Style" w:hAnsi="Bookman Old Style"/>
          <w:sz w:val="28"/>
          <w:szCs w:val="28"/>
        </w:rPr>
        <w:t xml:space="preserve">te donc et vous prie fortement </w:t>
      </w:r>
      <w:r w:rsidR="00A70BDE" w:rsidRPr="00770E9D">
        <w:rPr>
          <w:rFonts w:ascii="Bookman Old Style" w:hAnsi="Bookman Old Style"/>
          <w:sz w:val="28"/>
          <w:szCs w:val="28"/>
        </w:rPr>
        <w:t>de témoigner de votre foi dans votre famille, d’</w:t>
      </w:r>
      <w:r w:rsidR="00A43291" w:rsidRPr="00770E9D">
        <w:rPr>
          <w:rFonts w:ascii="Bookman Old Style" w:hAnsi="Bookman Old Style"/>
          <w:sz w:val="28"/>
          <w:szCs w:val="28"/>
        </w:rPr>
        <w:t>ê</w:t>
      </w:r>
      <w:r w:rsidR="00A70BDE" w:rsidRPr="00770E9D">
        <w:rPr>
          <w:rFonts w:ascii="Bookman Old Style" w:hAnsi="Bookman Old Style"/>
          <w:sz w:val="28"/>
          <w:szCs w:val="28"/>
        </w:rPr>
        <w:t>tre des phares dans votre milieu, et de vo</w:t>
      </w:r>
      <w:r>
        <w:rPr>
          <w:rFonts w:ascii="Bookman Old Style" w:hAnsi="Bookman Old Style"/>
          <w:sz w:val="28"/>
          <w:szCs w:val="28"/>
        </w:rPr>
        <w:t>us engager dans votre paroisse.</w:t>
      </w:r>
      <w:r w:rsidR="00A70BDE" w:rsidRPr="00770E9D">
        <w:rPr>
          <w:rFonts w:ascii="Bookman Old Style" w:hAnsi="Bookman Old Style"/>
          <w:sz w:val="28"/>
          <w:szCs w:val="28"/>
        </w:rPr>
        <w:t xml:space="preserve"> C’est une question de vie et d’avenir pour notre Ordre et notre Église.</w:t>
      </w:r>
    </w:p>
    <w:p w:rsidR="00770E9D" w:rsidRPr="00770E9D" w:rsidRDefault="00770E9D" w:rsidP="00770E9D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A70BDE" w:rsidRDefault="00770E9D" w:rsidP="00770E9D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Que</w:t>
      </w:r>
      <w:r w:rsidR="00A70BDE" w:rsidRPr="00770E9D">
        <w:rPr>
          <w:rFonts w:ascii="Bookman Old Style" w:hAnsi="Bookman Old Style"/>
          <w:sz w:val="28"/>
          <w:szCs w:val="28"/>
        </w:rPr>
        <w:t xml:space="preserve"> l’Esprit du Seigneur vous guide et vous éclaire dans ce congrès afin de prendre les décisions qui correspondent à la volonté du Seigneur</w:t>
      </w:r>
      <w:r w:rsidR="00A35EB2" w:rsidRPr="00770E9D">
        <w:rPr>
          <w:rFonts w:ascii="Bookman Old Style" w:hAnsi="Bookman Old Style"/>
          <w:sz w:val="28"/>
          <w:szCs w:val="28"/>
        </w:rPr>
        <w:t xml:space="preserve"> pour qu’ensemble nous devenions des disciples-missionnaires, heureux de servir Dieu et nos frères et sœurs en humanité!</w:t>
      </w:r>
    </w:p>
    <w:p w:rsidR="00770E9D" w:rsidRPr="00770E9D" w:rsidRDefault="00770E9D" w:rsidP="00770E9D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A35EB2" w:rsidRPr="00770E9D" w:rsidRDefault="00A35EB2" w:rsidP="00770E9D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770E9D">
        <w:rPr>
          <w:rFonts w:ascii="Bookman Old Style" w:hAnsi="Bookman Old Style"/>
          <w:sz w:val="28"/>
          <w:szCs w:val="28"/>
        </w:rPr>
        <w:t>C’est ce que je nous souhaite par l’intercession de Marie notre Mère, saint frère André et le vénérable Michael McGivney.</w:t>
      </w:r>
      <w:bookmarkStart w:id="0" w:name="_GoBack"/>
      <w:bookmarkEnd w:id="0"/>
    </w:p>
    <w:p w:rsidR="00A35EB2" w:rsidRPr="00770E9D" w:rsidRDefault="00A35EB2" w:rsidP="00770E9D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770E9D" w:rsidRDefault="00A35EB2" w:rsidP="00770E9D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770E9D">
        <w:rPr>
          <w:rFonts w:ascii="Bookman Old Style" w:hAnsi="Bookman Old Style"/>
          <w:sz w:val="28"/>
          <w:szCs w:val="28"/>
        </w:rPr>
        <w:t xml:space="preserve">Vivat </w:t>
      </w:r>
      <w:proofErr w:type="spellStart"/>
      <w:r w:rsidRPr="00770E9D">
        <w:rPr>
          <w:rFonts w:ascii="Bookman Old Style" w:hAnsi="Bookman Old Style"/>
          <w:sz w:val="28"/>
          <w:szCs w:val="28"/>
        </w:rPr>
        <w:t>Jesus</w:t>
      </w:r>
      <w:proofErr w:type="spellEnd"/>
      <w:r w:rsidRPr="00770E9D">
        <w:rPr>
          <w:rFonts w:ascii="Bookman Old Style" w:hAnsi="Bookman Old Style"/>
          <w:sz w:val="28"/>
          <w:szCs w:val="28"/>
        </w:rPr>
        <w:t>!</w:t>
      </w:r>
    </w:p>
    <w:p w:rsidR="00A35EB2" w:rsidRDefault="00A43291" w:rsidP="00770E9D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  <w:r w:rsidRPr="00770E9D">
        <w:rPr>
          <w:rFonts w:ascii="Bookman Old Style" w:hAnsi="Bookman Old Style"/>
          <w:sz w:val="28"/>
          <w:szCs w:val="28"/>
        </w:rPr>
        <w:t>Avec ma bénédiction!</w:t>
      </w:r>
    </w:p>
    <w:p w:rsidR="00770E9D" w:rsidRPr="00770E9D" w:rsidRDefault="00770E9D" w:rsidP="00770E9D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</w:p>
    <w:p w:rsidR="00A35EB2" w:rsidRPr="00770E9D" w:rsidRDefault="00A35EB2" w:rsidP="00770E9D">
      <w:pPr>
        <w:spacing w:line="240" w:lineRule="auto"/>
        <w:contextualSpacing/>
        <w:jc w:val="right"/>
        <w:rPr>
          <w:rFonts w:ascii="Bookman Old Style" w:hAnsi="Bookman Old Style"/>
          <w:sz w:val="28"/>
          <w:szCs w:val="28"/>
        </w:rPr>
      </w:pPr>
      <w:r w:rsidRPr="00770E9D">
        <w:rPr>
          <w:rFonts w:ascii="Bookman Old Style" w:hAnsi="Bookman Old Style"/>
          <w:sz w:val="28"/>
          <w:szCs w:val="28"/>
        </w:rPr>
        <w:t>Mgr Noël Simard</w:t>
      </w:r>
    </w:p>
    <w:p w:rsidR="00A35EB2" w:rsidRPr="00770E9D" w:rsidRDefault="00A35EB2" w:rsidP="00770E9D">
      <w:pPr>
        <w:spacing w:line="240" w:lineRule="auto"/>
        <w:contextualSpacing/>
        <w:jc w:val="right"/>
        <w:rPr>
          <w:rFonts w:ascii="Bookman Old Style" w:hAnsi="Bookman Old Style"/>
          <w:sz w:val="28"/>
          <w:szCs w:val="28"/>
        </w:rPr>
      </w:pPr>
      <w:r w:rsidRPr="00770E9D">
        <w:rPr>
          <w:rFonts w:ascii="Bookman Old Style" w:hAnsi="Bookman Old Style"/>
          <w:sz w:val="28"/>
          <w:szCs w:val="28"/>
        </w:rPr>
        <w:t>Aumônier d’état et évêque ponens</w:t>
      </w:r>
    </w:p>
    <w:p w:rsidR="008909AF" w:rsidRPr="00770E9D" w:rsidRDefault="008909AF" w:rsidP="00770E9D">
      <w:pPr>
        <w:spacing w:line="240" w:lineRule="auto"/>
        <w:contextualSpacing/>
        <w:jc w:val="both"/>
        <w:rPr>
          <w:rFonts w:ascii="Bookman Old Style" w:hAnsi="Bookman Old Style"/>
          <w:sz w:val="28"/>
          <w:szCs w:val="28"/>
        </w:rPr>
      </w:pPr>
    </w:p>
    <w:sectPr w:rsidR="008909AF" w:rsidRPr="00770E9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AF"/>
    <w:rsid w:val="00171D5C"/>
    <w:rsid w:val="00280E30"/>
    <w:rsid w:val="00454BD5"/>
    <w:rsid w:val="004F617B"/>
    <w:rsid w:val="00547430"/>
    <w:rsid w:val="006C32EE"/>
    <w:rsid w:val="00770E9D"/>
    <w:rsid w:val="008271E6"/>
    <w:rsid w:val="008909AF"/>
    <w:rsid w:val="0092609B"/>
    <w:rsid w:val="00937E44"/>
    <w:rsid w:val="009E1C8C"/>
    <w:rsid w:val="009F1D4B"/>
    <w:rsid w:val="00A35EB2"/>
    <w:rsid w:val="00A43291"/>
    <w:rsid w:val="00A70BDE"/>
    <w:rsid w:val="00B81A37"/>
    <w:rsid w:val="00BA64B8"/>
    <w:rsid w:val="00BD0CB1"/>
    <w:rsid w:val="00C04559"/>
    <w:rsid w:val="00E0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4199F-5E3C-4E6B-ADA1-0EDE4A45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1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1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Noël Simard</dc:creator>
  <cp:keywords/>
  <dc:description/>
  <cp:lastModifiedBy>sec.eveque</cp:lastModifiedBy>
  <cp:revision>3</cp:revision>
  <cp:lastPrinted>2017-03-21T13:23:00Z</cp:lastPrinted>
  <dcterms:created xsi:type="dcterms:W3CDTF">2017-11-01T20:20:00Z</dcterms:created>
  <dcterms:modified xsi:type="dcterms:W3CDTF">2017-11-02T19:33:00Z</dcterms:modified>
</cp:coreProperties>
</file>