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71E" w:rsidRPr="00A9651F" w:rsidRDefault="005E571E" w:rsidP="006A6A97">
      <w:pPr>
        <w:spacing w:line="240" w:lineRule="auto"/>
        <w:contextualSpacing/>
        <w:jc w:val="center"/>
        <w:rPr>
          <w:rFonts w:ascii="Bookman Old Style" w:hAnsi="Bookman Old Style"/>
          <w:sz w:val="24"/>
          <w:szCs w:val="24"/>
        </w:rPr>
      </w:pPr>
      <w:r w:rsidRPr="00A9651F">
        <w:rPr>
          <w:rFonts w:ascii="Bookman Old Style" w:hAnsi="Bookman Old Style"/>
          <w:sz w:val="24"/>
          <w:szCs w:val="24"/>
        </w:rPr>
        <w:t>50</w:t>
      </w:r>
      <w:r w:rsidRPr="00A9651F">
        <w:rPr>
          <w:rFonts w:ascii="Bookman Old Style" w:hAnsi="Bookman Old Style"/>
          <w:sz w:val="24"/>
          <w:szCs w:val="24"/>
          <w:vertAlign w:val="superscript"/>
        </w:rPr>
        <w:t>e</w:t>
      </w:r>
      <w:r w:rsidRPr="00A9651F">
        <w:rPr>
          <w:rFonts w:ascii="Bookman Old Style" w:hAnsi="Bookman Old Style"/>
          <w:sz w:val="24"/>
          <w:szCs w:val="24"/>
        </w:rPr>
        <w:t xml:space="preserve"> ANNIVERSAIRE DE SACERDOCE DE L’</w:t>
      </w:r>
      <w:r w:rsidR="005E63C7" w:rsidRPr="00A9651F">
        <w:rPr>
          <w:rFonts w:ascii="Bookman Old Style" w:hAnsi="Bookman Old Style"/>
          <w:sz w:val="24"/>
          <w:szCs w:val="24"/>
        </w:rPr>
        <w:t>A</w:t>
      </w:r>
      <w:r w:rsidRPr="00A9651F">
        <w:rPr>
          <w:rFonts w:ascii="Bookman Old Style" w:hAnsi="Bookman Old Style"/>
          <w:sz w:val="24"/>
          <w:szCs w:val="24"/>
        </w:rPr>
        <w:t xml:space="preserve">BBÉ </w:t>
      </w:r>
      <w:r w:rsidR="00A24E2D">
        <w:rPr>
          <w:rFonts w:ascii="Bookman Old Style" w:hAnsi="Bookman Old Style"/>
          <w:sz w:val="24"/>
          <w:szCs w:val="24"/>
        </w:rPr>
        <w:t>CLAUDE MARIER</w:t>
      </w:r>
      <w:r w:rsidR="006E49FA" w:rsidRPr="00A9651F">
        <w:rPr>
          <w:rFonts w:ascii="Bookman Old Style" w:hAnsi="Bookman Old Style"/>
          <w:sz w:val="24"/>
          <w:szCs w:val="24"/>
        </w:rPr>
        <w:t>,</w:t>
      </w:r>
    </w:p>
    <w:p w:rsidR="00FE301C" w:rsidRPr="00A9651F" w:rsidRDefault="00A24E2D" w:rsidP="006A6A97">
      <w:pPr>
        <w:spacing w:line="240" w:lineRule="auto"/>
        <w:contextualSpacing/>
        <w:jc w:val="center"/>
        <w:rPr>
          <w:rFonts w:ascii="Bookman Old Style" w:hAnsi="Bookman Old Style"/>
          <w:sz w:val="24"/>
          <w:szCs w:val="24"/>
        </w:rPr>
      </w:pPr>
      <w:r>
        <w:rPr>
          <w:rFonts w:ascii="Bookman Old Style" w:hAnsi="Bookman Old Style"/>
          <w:sz w:val="24"/>
          <w:szCs w:val="24"/>
        </w:rPr>
        <w:t>5 JUIN</w:t>
      </w:r>
      <w:r w:rsidR="006E49FA" w:rsidRPr="00A9651F">
        <w:rPr>
          <w:rFonts w:ascii="Bookman Old Style" w:hAnsi="Bookman Old Style"/>
          <w:sz w:val="24"/>
          <w:szCs w:val="24"/>
        </w:rPr>
        <w:t xml:space="preserve"> </w:t>
      </w:r>
      <w:r w:rsidR="001B4CCB" w:rsidRPr="00A9651F">
        <w:rPr>
          <w:rFonts w:ascii="Bookman Old Style" w:hAnsi="Bookman Old Style"/>
          <w:sz w:val="24"/>
          <w:szCs w:val="24"/>
        </w:rPr>
        <w:t>201</w:t>
      </w:r>
      <w:r w:rsidR="006E49FA" w:rsidRPr="00A9651F">
        <w:rPr>
          <w:rFonts w:ascii="Bookman Old Style" w:hAnsi="Bookman Old Style"/>
          <w:sz w:val="24"/>
          <w:szCs w:val="24"/>
        </w:rPr>
        <w:t>6</w:t>
      </w:r>
      <w:r w:rsidR="001B4CCB" w:rsidRPr="00A9651F">
        <w:rPr>
          <w:rFonts w:ascii="Bookman Old Style" w:hAnsi="Bookman Old Style"/>
          <w:sz w:val="24"/>
          <w:szCs w:val="24"/>
        </w:rPr>
        <w:t xml:space="preserve"> : ÉGLISE </w:t>
      </w:r>
      <w:r>
        <w:rPr>
          <w:rFonts w:ascii="Bookman Old Style" w:hAnsi="Bookman Old Style"/>
          <w:sz w:val="24"/>
          <w:szCs w:val="24"/>
        </w:rPr>
        <w:t>SAINT-LOUIS-DE-GONZAGUE</w:t>
      </w:r>
    </w:p>
    <w:p w:rsidR="006A6A97" w:rsidRPr="00A9651F" w:rsidRDefault="006A6A97" w:rsidP="006A6A97">
      <w:pPr>
        <w:spacing w:line="240" w:lineRule="auto"/>
        <w:contextualSpacing/>
        <w:jc w:val="center"/>
        <w:rPr>
          <w:rFonts w:ascii="Bookman Old Style" w:hAnsi="Bookman Old Style"/>
          <w:sz w:val="24"/>
          <w:szCs w:val="24"/>
        </w:rPr>
      </w:pPr>
    </w:p>
    <w:p w:rsidR="00CE7E44" w:rsidRPr="00A9651F" w:rsidRDefault="00CE7E44" w:rsidP="005E571E">
      <w:pPr>
        <w:pBdr>
          <w:top w:val="single" w:sz="12" w:space="1" w:color="auto"/>
          <w:bottom w:val="single" w:sz="12" w:space="1" w:color="auto"/>
        </w:pBdr>
        <w:jc w:val="center"/>
        <w:rPr>
          <w:rFonts w:ascii="Bookman Old Style" w:hAnsi="Bookman Old Style"/>
          <w:sz w:val="24"/>
          <w:szCs w:val="24"/>
        </w:rPr>
      </w:pPr>
      <w:r w:rsidRPr="00A9651F">
        <w:rPr>
          <w:rFonts w:ascii="Bookman Old Style" w:hAnsi="Bookman Old Style"/>
          <w:sz w:val="24"/>
          <w:szCs w:val="24"/>
        </w:rPr>
        <w:t>HOMÉLIE DE MGR NOËL SIMARD, ÉVÊQUE DE VALLEYFIELD</w:t>
      </w:r>
    </w:p>
    <w:p w:rsidR="001C723F" w:rsidRPr="00A9651F" w:rsidRDefault="001C723F" w:rsidP="006A6A97">
      <w:pPr>
        <w:jc w:val="both"/>
        <w:rPr>
          <w:rFonts w:ascii="Bookman Old Style" w:hAnsi="Bookman Old Style"/>
          <w:sz w:val="24"/>
          <w:szCs w:val="24"/>
        </w:rPr>
      </w:pPr>
    </w:p>
    <w:p w:rsidR="00A24E2D" w:rsidRDefault="00323420" w:rsidP="000E4AEF">
      <w:pPr>
        <w:spacing w:line="240" w:lineRule="auto"/>
        <w:contextualSpacing/>
        <w:jc w:val="both"/>
        <w:rPr>
          <w:rFonts w:ascii="Bookman Old Style" w:hAnsi="Bookman Old Style"/>
          <w:sz w:val="24"/>
          <w:szCs w:val="24"/>
        </w:rPr>
      </w:pPr>
      <w:r>
        <w:rPr>
          <w:rFonts w:ascii="Bookman Old Style" w:hAnsi="Bookman Old Style"/>
          <w:sz w:val="24"/>
          <w:szCs w:val="24"/>
        </w:rPr>
        <w:t>À la suite du Christ, Seigneur de la Vie qui a vaincu la mort, le prêtre est un serviteur de la vie. Il doit reconstruire la vie des gens défaits, démolis par les épreuves.</w:t>
      </w:r>
    </w:p>
    <w:p w:rsidR="00323420" w:rsidRDefault="00323420" w:rsidP="000E4AEF">
      <w:pPr>
        <w:spacing w:line="240" w:lineRule="auto"/>
        <w:contextualSpacing/>
        <w:jc w:val="both"/>
        <w:rPr>
          <w:rFonts w:ascii="Bookman Old Style" w:hAnsi="Bookman Old Style"/>
          <w:sz w:val="24"/>
          <w:szCs w:val="24"/>
        </w:rPr>
      </w:pPr>
    </w:p>
    <w:p w:rsidR="00323420" w:rsidRDefault="00323420" w:rsidP="000E4AEF">
      <w:pPr>
        <w:spacing w:line="240" w:lineRule="auto"/>
        <w:contextualSpacing/>
        <w:jc w:val="both"/>
        <w:rPr>
          <w:rFonts w:ascii="Bookman Old Style" w:hAnsi="Bookman Old Style"/>
          <w:sz w:val="24"/>
          <w:szCs w:val="24"/>
        </w:rPr>
      </w:pPr>
      <w:r>
        <w:rPr>
          <w:rFonts w:ascii="Bookman Old Style" w:hAnsi="Bookman Old Style"/>
          <w:sz w:val="24"/>
          <w:szCs w:val="24"/>
        </w:rPr>
        <w:t xml:space="preserve">« Jeune homme, je te l’ordonne, lève-toi » : rendre la vie, c’est remettre debout. « Il le remit à sa mère », le fils unique de la veuve. Être prêtre, c’est être témoin de la force de vie et de la tendresse et de l’amour de Dieu. C’est être porte-parole, </w:t>
      </w:r>
      <w:r w:rsidR="00065F6A">
        <w:rPr>
          <w:rFonts w:ascii="Bookman Old Style" w:hAnsi="Bookman Old Style"/>
          <w:sz w:val="24"/>
          <w:szCs w:val="24"/>
        </w:rPr>
        <w:t xml:space="preserve">c’est-à-dire </w:t>
      </w:r>
      <w:proofErr w:type="gramStart"/>
      <w:r>
        <w:rPr>
          <w:rFonts w:ascii="Bookman Old Style" w:hAnsi="Bookman Old Style"/>
          <w:sz w:val="24"/>
          <w:szCs w:val="24"/>
        </w:rPr>
        <w:t>porter</w:t>
      </w:r>
      <w:proofErr w:type="gramEnd"/>
      <w:r>
        <w:rPr>
          <w:rFonts w:ascii="Bookman Old Style" w:hAnsi="Bookman Old Style"/>
          <w:sz w:val="24"/>
          <w:szCs w:val="24"/>
        </w:rPr>
        <w:t xml:space="preserve"> aux autres la Parole de Jésus, qui est Parole créatrice, Parole de Vie. </w:t>
      </w:r>
    </w:p>
    <w:p w:rsidR="00323420" w:rsidRDefault="00323420" w:rsidP="000E4AEF">
      <w:pPr>
        <w:spacing w:line="240" w:lineRule="auto"/>
        <w:contextualSpacing/>
        <w:jc w:val="both"/>
        <w:rPr>
          <w:rFonts w:ascii="Bookman Old Style" w:hAnsi="Bookman Old Style"/>
          <w:sz w:val="24"/>
          <w:szCs w:val="24"/>
        </w:rPr>
      </w:pPr>
    </w:p>
    <w:p w:rsidR="00323420" w:rsidRDefault="00323420" w:rsidP="000E4AEF">
      <w:pPr>
        <w:spacing w:line="240" w:lineRule="auto"/>
        <w:contextualSpacing/>
        <w:jc w:val="both"/>
        <w:rPr>
          <w:rFonts w:ascii="Bookman Old Style" w:hAnsi="Bookman Old Style"/>
          <w:sz w:val="24"/>
          <w:szCs w:val="24"/>
        </w:rPr>
      </w:pPr>
      <w:r>
        <w:rPr>
          <w:rFonts w:ascii="Bookman Old Style" w:hAnsi="Bookman Old Style"/>
          <w:sz w:val="24"/>
          <w:szCs w:val="24"/>
        </w:rPr>
        <w:t xml:space="preserve">Le prêtre est serviteur de la compassion et de la miséricorde de Dieu. Jésus est ému : aux portes de la ville de </w:t>
      </w:r>
      <w:proofErr w:type="spellStart"/>
      <w:r>
        <w:rPr>
          <w:rFonts w:ascii="Bookman Old Style" w:hAnsi="Bookman Old Style"/>
          <w:sz w:val="24"/>
          <w:szCs w:val="24"/>
        </w:rPr>
        <w:t>Naïm</w:t>
      </w:r>
      <w:proofErr w:type="spellEnd"/>
      <w:r>
        <w:rPr>
          <w:rFonts w:ascii="Bookman Old Style" w:hAnsi="Bookman Old Style"/>
          <w:sz w:val="24"/>
          <w:szCs w:val="24"/>
        </w:rPr>
        <w:t xml:space="preserve">, il rencontre un cortège attristé. Il accompagne et partage la détresse de cette femme qui a subi coup sur coup deux morts : celle de son mari et maintenant celle de son fils. Ils constituaient sa protection sociale et l’assurance de ses ressources. Jésus est ému jusqu’aux entrailles. Il fait arrête le cortège en touchant le cercueil. L’amour de son divin cœur partage la tristesse qu’il croise et il la comprend comme il nous comprend au cours des </w:t>
      </w:r>
      <w:r w:rsidR="003E0F33">
        <w:rPr>
          <w:rFonts w:ascii="Bookman Old Style" w:hAnsi="Bookman Old Style"/>
          <w:sz w:val="24"/>
          <w:szCs w:val="24"/>
        </w:rPr>
        <w:t xml:space="preserve">épreuves </w:t>
      </w:r>
      <w:bookmarkStart w:id="0" w:name="_GoBack"/>
      <w:bookmarkEnd w:id="0"/>
      <w:r>
        <w:rPr>
          <w:rFonts w:ascii="Bookman Old Style" w:hAnsi="Bookman Old Style"/>
          <w:sz w:val="24"/>
          <w:szCs w:val="24"/>
        </w:rPr>
        <w:t>et des situations difficiles et inattendues que nous vivons.</w:t>
      </w:r>
    </w:p>
    <w:p w:rsidR="00323420" w:rsidRDefault="00323420" w:rsidP="000E4AEF">
      <w:pPr>
        <w:spacing w:line="240" w:lineRule="auto"/>
        <w:contextualSpacing/>
        <w:jc w:val="both"/>
        <w:rPr>
          <w:rFonts w:ascii="Bookman Old Style" w:hAnsi="Bookman Old Style"/>
          <w:sz w:val="24"/>
          <w:szCs w:val="24"/>
        </w:rPr>
      </w:pPr>
    </w:p>
    <w:p w:rsidR="00323420" w:rsidRDefault="00F916B5" w:rsidP="000E4AEF">
      <w:pPr>
        <w:spacing w:line="240" w:lineRule="auto"/>
        <w:contextualSpacing/>
        <w:jc w:val="both"/>
        <w:rPr>
          <w:rFonts w:ascii="Bookman Old Style" w:hAnsi="Bookman Old Style"/>
          <w:sz w:val="24"/>
          <w:szCs w:val="24"/>
        </w:rPr>
      </w:pPr>
      <w:r>
        <w:rPr>
          <w:rFonts w:ascii="Bookman Old Style" w:hAnsi="Bookman Old Style"/>
          <w:sz w:val="24"/>
          <w:szCs w:val="24"/>
        </w:rPr>
        <w:t>À l’image de Jésus, l</w:t>
      </w:r>
      <w:r w:rsidR="00323420">
        <w:rPr>
          <w:rFonts w:ascii="Bookman Old Style" w:hAnsi="Bookman Old Style"/>
          <w:sz w:val="24"/>
          <w:szCs w:val="24"/>
        </w:rPr>
        <w:t xml:space="preserve">e prêtre doit se faire proche des gens, </w:t>
      </w:r>
      <w:r>
        <w:rPr>
          <w:rFonts w:ascii="Bookman Old Style" w:hAnsi="Bookman Old Style"/>
          <w:sz w:val="24"/>
          <w:szCs w:val="24"/>
        </w:rPr>
        <w:t xml:space="preserve">il doit </w:t>
      </w:r>
      <w:r w:rsidR="00323420">
        <w:rPr>
          <w:rFonts w:ascii="Bookman Old Style" w:hAnsi="Bookman Old Style"/>
          <w:sz w:val="24"/>
          <w:szCs w:val="24"/>
        </w:rPr>
        <w:t>toucher leurs souffrances</w:t>
      </w:r>
      <w:r>
        <w:rPr>
          <w:rFonts w:ascii="Bookman Old Style" w:hAnsi="Bookman Old Style"/>
          <w:sz w:val="24"/>
          <w:szCs w:val="24"/>
        </w:rPr>
        <w:t xml:space="preserve">; sans enlever la souffrance, il peut la soulager et mettre sur cette souffrance le baume de la Parole de vie. Comme Jésus qui nous révèle un Dieu qui s’émeut devant nos détresses, le prêtre doit s’émouvoir : « Les larmes de la veuve coulent sur les joues de Dieu » (Ben </w:t>
      </w:r>
      <w:proofErr w:type="spellStart"/>
      <w:r>
        <w:rPr>
          <w:rFonts w:ascii="Bookman Old Style" w:hAnsi="Bookman Old Style"/>
          <w:sz w:val="24"/>
          <w:szCs w:val="24"/>
        </w:rPr>
        <w:t>Sirac</w:t>
      </w:r>
      <w:proofErr w:type="spellEnd"/>
      <w:r>
        <w:rPr>
          <w:rFonts w:ascii="Bookman Old Style" w:hAnsi="Bookman Old Style"/>
          <w:sz w:val="24"/>
          <w:szCs w:val="24"/>
        </w:rPr>
        <w:t>, 35, 18).</w:t>
      </w:r>
    </w:p>
    <w:p w:rsidR="00F916B5" w:rsidRDefault="00F916B5" w:rsidP="000E4AEF">
      <w:pPr>
        <w:spacing w:line="240" w:lineRule="auto"/>
        <w:contextualSpacing/>
        <w:jc w:val="both"/>
        <w:rPr>
          <w:rFonts w:ascii="Bookman Old Style" w:hAnsi="Bookman Old Style"/>
          <w:sz w:val="24"/>
          <w:szCs w:val="24"/>
        </w:rPr>
      </w:pPr>
    </w:p>
    <w:p w:rsidR="00F916B5" w:rsidRDefault="00F916B5" w:rsidP="000E4AEF">
      <w:pPr>
        <w:spacing w:line="240" w:lineRule="auto"/>
        <w:contextualSpacing/>
        <w:jc w:val="both"/>
        <w:rPr>
          <w:rFonts w:ascii="Bookman Old Style" w:hAnsi="Bookman Old Style"/>
          <w:sz w:val="24"/>
          <w:szCs w:val="24"/>
        </w:rPr>
      </w:pPr>
      <w:r>
        <w:rPr>
          <w:rFonts w:ascii="Bookman Old Style" w:hAnsi="Bookman Old Style"/>
          <w:sz w:val="24"/>
          <w:szCs w:val="24"/>
        </w:rPr>
        <w:t>Le prêtre, homme de foi, rappelle et proclame ce message essentiel de notre foi : « C’est le Seigneur lui-même qui prend l’initiative de notre résurrection ». Message d’espérance que nous sommes fils et filles d’un Dieu de vie et non de mort.</w:t>
      </w:r>
    </w:p>
    <w:p w:rsidR="00F916B5" w:rsidRDefault="00F916B5" w:rsidP="000E4AEF">
      <w:pPr>
        <w:spacing w:line="240" w:lineRule="auto"/>
        <w:contextualSpacing/>
        <w:jc w:val="both"/>
        <w:rPr>
          <w:rFonts w:ascii="Bookman Old Style" w:hAnsi="Bookman Old Style"/>
          <w:sz w:val="24"/>
          <w:szCs w:val="24"/>
        </w:rPr>
      </w:pPr>
    </w:p>
    <w:p w:rsidR="00F916B5" w:rsidRDefault="00F916B5" w:rsidP="000E4AEF">
      <w:pPr>
        <w:spacing w:line="240" w:lineRule="auto"/>
        <w:contextualSpacing/>
        <w:jc w:val="both"/>
        <w:rPr>
          <w:rFonts w:ascii="Bookman Old Style" w:hAnsi="Bookman Old Style"/>
          <w:sz w:val="24"/>
          <w:szCs w:val="24"/>
        </w:rPr>
      </w:pPr>
      <w:r>
        <w:rPr>
          <w:rFonts w:ascii="Bookman Old Style" w:hAnsi="Bookman Old Style"/>
          <w:sz w:val="24"/>
          <w:szCs w:val="24"/>
        </w:rPr>
        <w:t>Pourquoi Dieu s’est fait homme en Jésus? Parce que Dieu a craqué d’amour, qu’il a fondu en larmes pour l’être humain, pour toi, pour moi, pour chacun de nous. Le prêtre doit, lui aussi, craquer d’amour pour ses brebis, spécialement celles qui sont égarées, perdues, souffrantes.</w:t>
      </w:r>
    </w:p>
    <w:p w:rsidR="00F916B5" w:rsidRDefault="00F916B5" w:rsidP="000E4AEF">
      <w:pPr>
        <w:spacing w:line="240" w:lineRule="auto"/>
        <w:contextualSpacing/>
        <w:jc w:val="both"/>
        <w:rPr>
          <w:rFonts w:ascii="Bookman Old Style" w:hAnsi="Bookman Old Style"/>
          <w:sz w:val="24"/>
          <w:szCs w:val="24"/>
        </w:rPr>
      </w:pPr>
    </w:p>
    <w:p w:rsidR="00F916B5" w:rsidRDefault="00F916B5" w:rsidP="000E4AEF">
      <w:pPr>
        <w:spacing w:line="240" w:lineRule="auto"/>
        <w:contextualSpacing/>
        <w:jc w:val="both"/>
        <w:rPr>
          <w:rFonts w:ascii="Bookman Old Style" w:hAnsi="Bookman Old Style"/>
          <w:sz w:val="24"/>
          <w:szCs w:val="24"/>
        </w:rPr>
      </w:pPr>
      <w:r>
        <w:rPr>
          <w:rFonts w:ascii="Bookman Old Style" w:hAnsi="Bookman Old Style"/>
          <w:sz w:val="24"/>
          <w:szCs w:val="24"/>
        </w:rPr>
        <w:t xml:space="preserve">Depuis cinquante ans de service, de ministère, de fidélité, Claude a voulu être un serviteur de la Vie, un serviteur de la compassion de Dieu, qui aide </w:t>
      </w:r>
      <w:r>
        <w:rPr>
          <w:rFonts w:ascii="Bookman Old Style" w:hAnsi="Bookman Old Style"/>
          <w:sz w:val="24"/>
          <w:szCs w:val="24"/>
        </w:rPr>
        <w:lastRenderedPageBreak/>
        <w:t xml:space="preserve">les gens à reconstruire leur vie, à se remettre debout, en leur portant le message d’amour et d’espérance. </w:t>
      </w:r>
      <w:r w:rsidR="007943CE">
        <w:rPr>
          <w:rFonts w:ascii="Bookman Old Style" w:hAnsi="Bookman Old Style"/>
          <w:sz w:val="24"/>
          <w:szCs w:val="24"/>
        </w:rPr>
        <w:t>Même avec des forces diminuées, il continue de servir, de présenter au peuple de Dieu le pain de la Parole et de l’Eucharistie.</w:t>
      </w:r>
    </w:p>
    <w:p w:rsidR="007943CE" w:rsidRDefault="007943CE" w:rsidP="000E4AEF">
      <w:pPr>
        <w:spacing w:line="240" w:lineRule="auto"/>
        <w:contextualSpacing/>
        <w:jc w:val="both"/>
        <w:rPr>
          <w:rFonts w:ascii="Bookman Old Style" w:hAnsi="Bookman Old Style"/>
          <w:sz w:val="24"/>
          <w:szCs w:val="24"/>
        </w:rPr>
      </w:pPr>
    </w:p>
    <w:p w:rsidR="007943CE" w:rsidRDefault="007943CE" w:rsidP="000E4AEF">
      <w:pPr>
        <w:spacing w:line="240" w:lineRule="auto"/>
        <w:contextualSpacing/>
        <w:jc w:val="both"/>
        <w:rPr>
          <w:rFonts w:ascii="Bookman Old Style" w:hAnsi="Bookman Old Style"/>
          <w:sz w:val="24"/>
          <w:szCs w:val="24"/>
        </w:rPr>
      </w:pPr>
      <w:r>
        <w:rPr>
          <w:rFonts w:ascii="Bookman Old Style" w:hAnsi="Bookman Old Style"/>
          <w:sz w:val="24"/>
          <w:szCs w:val="24"/>
        </w:rPr>
        <w:t>Merci et gratitude, Claude! Que Dieu te donne la santé et cette capacité de t’émouvoir et de craquer d’amour pour les gens que le Seigneur te confie!</w:t>
      </w:r>
    </w:p>
    <w:p w:rsidR="007943CE" w:rsidRDefault="007943CE" w:rsidP="000E4AEF">
      <w:pPr>
        <w:spacing w:line="240" w:lineRule="auto"/>
        <w:contextualSpacing/>
        <w:jc w:val="both"/>
        <w:rPr>
          <w:rFonts w:ascii="Bookman Old Style" w:hAnsi="Bookman Old Style"/>
          <w:sz w:val="24"/>
          <w:szCs w:val="24"/>
        </w:rPr>
      </w:pPr>
    </w:p>
    <w:p w:rsidR="007943CE" w:rsidRDefault="007943CE" w:rsidP="000E4AEF">
      <w:pPr>
        <w:spacing w:line="240" w:lineRule="auto"/>
        <w:contextualSpacing/>
        <w:jc w:val="both"/>
        <w:rPr>
          <w:rFonts w:ascii="Bookman Old Style" w:hAnsi="Bookman Old Style"/>
          <w:sz w:val="24"/>
          <w:szCs w:val="24"/>
        </w:rPr>
      </w:pPr>
      <w:r>
        <w:rPr>
          <w:rFonts w:ascii="Bookman Old Style" w:hAnsi="Bookman Old Style"/>
          <w:sz w:val="24"/>
          <w:szCs w:val="24"/>
        </w:rPr>
        <w:t>AMEN</w:t>
      </w:r>
    </w:p>
    <w:p w:rsidR="00A24E2D" w:rsidRDefault="00A24E2D" w:rsidP="000E4AEF">
      <w:pPr>
        <w:spacing w:line="240" w:lineRule="auto"/>
        <w:contextualSpacing/>
        <w:jc w:val="both"/>
        <w:rPr>
          <w:rFonts w:ascii="Bookman Old Style" w:hAnsi="Bookman Old Style"/>
          <w:sz w:val="24"/>
          <w:szCs w:val="24"/>
        </w:rPr>
      </w:pPr>
    </w:p>
    <w:p w:rsidR="00D755DD" w:rsidRPr="00A9651F" w:rsidRDefault="00D755DD" w:rsidP="007E3379">
      <w:pPr>
        <w:spacing w:line="240" w:lineRule="auto"/>
        <w:contextualSpacing/>
        <w:jc w:val="both"/>
        <w:rPr>
          <w:rFonts w:ascii="Bookman Old Style" w:hAnsi="Bookman Old Style"/>
          <w:sz w:val="24"/>
          <w:szCs w:val="24"/>
        </w:rPr>
      </w:pPr>
    </w:p>
    <w:sectPr w:rsidR="00D755DD" w:rsidRPr="00A9651F" w:rsidSect="00F03609">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127" w:rsidRDefault="005D0127" w:rsidP="007C3074">
      <w:pPr>
        <w:spacing w:after="0" w:line="240" w:lineRule="auto"/>
      </w:pPr>
      <w:r>
        <w:separator/>
      </w:r>
    </w:p>
  </w:endnote>
  <w:endnote w:type="continuationSeparator" w:id="0">
    <w:p w:rsidR="005D0127" w:rsidRDefault="005D0127" w:rsidP="007C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8641"/>
      <w:docPartObj>
        <w:docPartGallery w:val="Page Numbers (Bottom of Page)"/>
        <w:docPartUnique/>
      </w:docPartObj>
    </w:sdtPr>
    <w:sdtEndPr/>
    <w:sdtContent>
      <w:p w:rsidR="005D0127" w:rsidRDefault="006E49FA">
        <w:pPr>
          <w:pStyle w:val="Pieddepage"/>
          <w:jc w:val="right"/>
        </w:pPr>
        <w:r>
          <w:fldChar w:fldCharType="begin"/>
        </w:r>
        <w:r>
          <w:instrText xml:space="preserve"> PAGE   \* MERGEFORMAT </w:instrText>
        </w:r>
        <w:r>
          <w:fldChar w:fldCharType="separate"/>
        </w:r>
        <w:r w:rsidR="003E0F33">
          <w:rPr>
            <w:noProof/>
          </w:rPr>
          <w:t>1</w:t>
        </w:r>
        <w:r>
          <w:rPr>
            <w:noProof/>
          </w:rPr>
          <w:fldChar w:fldCharType="end"/>
        </w:r>
      </w:p>
    </w:sdtContent>
  </w:sdt>
  <w:p w:rsidR="005D0127" w:rsidRDefault="005D012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127" w:rsidRDefault="005D0127" w:rsidP="007C3074">
      <w:pPr>
        <w:spacing w:after="0" w:line="240" w:lineRule="auto"/>
      </w:pPr>
      <w:r>
        <w:separator/>
      </w:r>
    </w:p>
  </w:footnote>
  <w:footnote w:type="continuationSeparator" w:id="0">
    <w:p w:rsidR="005D0127" w:rsidRDefault="005D0127" w:rsidP="007C30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16671"/>
    <w:multiLevelType w:val="hybridMultilevel"/>
    <w:tmpl w:val="6E24D8B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BAD4CDB"/>
    <w:multiLevelType w:val="hybridMultilevel"/>
    <w:tmpl w:val="46CA13C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DC5230D"/>
    <w:multiLevelType w:val="hybridMultilevel"/>
    <w:tmpl w:val="A9163172"/>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44"/>
    <w:rsid w:val="00000FE6"/>
    <w:rsid w:val="00016E35"/>
    <w:rsid w:val="00054D55"/>
    <w:rsid w:val="00065F6A"/>
    <w:rsid w:val="00080556"/>
    <w:rsid w:val="000B17BF"/>
    <w:rsid w:val="000C7F57"/>
    <w:rsid w:val="000E4AEF"/>
    <w:rsid w:val="00117116"/>
    <w:rsid w:val="00137B52"/>
    <w:rsid w:val="00144608"/>
    <w:rsid w:val="00150326"/>
    <w:rsid w:val="001A76D1"/>
    <w:rsid w:val="001B4CCB"/>
    <w:rsid w:val="001C31A9"/>
    <w:rsid w:val="001C723F"/>
    <w:rsid w:val="001C7E39"/>
    <w:rsid w:val="001E3455"/>
    <w:rsid w:val="001F4BD9"/>
    <w:rsid w:val="00200509"/>
    <w:rsid w:val="00204CC1"/>
    <w:rsid w:val="0021204F"/>
    <w:rsid w:val="00222536"/>
    <w:rsid w:val="00225832"/>
    <w:rsid w:val="00246E58"/>
    <w:rsid w:val="002919FA"/>
    <w:rsid w:val="002A2D07"/>
    <w:rsid w:val="002A2E6F"/>
    <w:rsid w:val="00321CFC"/>
    <w:rsid w:val="00323420"/>
    <w:rsid w:val="00351C6A"/>
    <w:rsid w:val="00361372"/>
    <w:rsid w:val="00367397"/>
    <w:rsid w:val="00375147"/>
    <w:rsid w:val="003E0F33"/>
    <w:rsid w:val="003F02BD"/>
    <w:rsid w:val="00451B66"/>
    <w:rsid w:val="004A0CC9"/>
    <w:rsid w:val="004B28FF"/>
    <w:rsid w:val="004B2E94"/>
    <w:rsid w:val="004C3FB2"/>
    <w:rsid w:val="005135CB"/>
    <w:rsid w:val="00524909"/>
    <w:rsid w:val="00572282"/>
    <w:rsid w:val="005960CA"/>
    <w:rsid w:val="005D0127"/>
    <w:rsid w:val="005D5C79"/>
    <w:rsid w:val="005D7DCD"/>
    <w:rsid w:val="005E37D0"/>
    <w:rsid w:val="005E571E"/>
    <w:rsid w:val="005E63C7"/>
    <w:rsid w:val="005F7B79"/>
    <w:rsid w:val="00601B4B"/>
    <w:rsid w:val="006071F8"/>
    <w:rsid w:val="00615444"/>
    <w:rsid w:val="00681A0C"/>
    <w:rsid w:val="006A6A97"/>
    <w:rsid w:val="006B0BFE"/>
    <w:rsid w:val="006B2AAA"/>
    <w:rsid w:val="006C0650"/>
    <w:rsid w:val="006C3ECC"/>
    <w:rsid w:val="006E3E52"/>
    <w:rsid w:val="006E49FA"/>
    <w:rsid w:val="00705D5E"/>
    <w:rsid w:val="007251E8"/>
    <w:rsid w:val="00740E88"/>
    <w:rsid w:val="00750180"/>
    <w:rsid w:val="0077357C"/>
    <w:rsid w:val="00791B9A"/>
    <w:rsid w:val="007943CE"/>
    <w:rsid w:val="007A4CDA"/>
    <w:rsid w:val="007B4954"/>
    <w:rsid w:val="007C3074"/>
    <w:rsid w:val="007C336E"/>
    <w:rsid w:val="007C3DCD"/>
    <w:rsid w:val="007C480E"/>
    <w:rsid w:val="007D32A3"/>
    <w:rsid w:val="007D497A"/>
    <w:rsid w:val="007E1920"/>
    <w:rsid w:val="007E3379"/>
    <w:rsid w:val="00802549"/>
    <w:rsid w:val="00847C44"/>
    <w:rsid w:val="008A6A9C"/>
    <w:rsid w:val="00952D20"/>
    <w:rsid w:val="0095604D"/>
    <w:rsid w:val="00957638"/>
    <w:rsid w:val="00971EE6"/>
    <w:rsid w:val="009915CA"/>
    <w:rsid w:val="009A721E"/>
    <w:rsid w:val="009C2961"/>
    <w:rsid w:val="009C52FC"/>
    <w:rsid w:val="00A2313D"/>
    <w:rsid w:val="00A24E2D"/>
    <w:rsid w:val="00A301DF"/>
    <w:rsid w:val="00A550F9"/>
    <w:rsid w:val="00A55F58"/>
    <w:rsid w:val="00A70982"/>
    <w:rsid w:val="00A82A7F"/>
    <w:rsid w:val="00A9651F"/>
    <w:rsid w:val="00AB0BAE"/>
    <w:rsid w:val="00AB3D12"/>
    <w:rsid w:val="00B0039A"/>
    <w:rsid w:val="00B008C9"/>
    <w:rsid w:val="00B0559C"/>
    <w:rsid w:val="00B42449"/>
    <w:rsid w:val="00B4794F"/>
    <w:rsid w:val="00B70DB3"/>
    <w:rsid w:val="00B71FDD"/>
    <w:rsid w:val="00B73F6C"/>
    <w:rsid w:val="00B97430"/>
    <w:rsid w:val="00BA3C5A"/>
    <w:rsid w:val="00BB5938"/>
    <w:rsid w:val="00C16CFE"/>
    <w:rsid w:val="00C470D6"/>
    <w:rsid w:val="00CA02E4"/>
    <w:rsid w:val="00CC4068"/>
    <w:rsid w:val="00CC76DB"/>
    <w:rsid w:val="00CE7E44"/>
    <w:rsid w:val="00D06853"/>
    <w:rsid w:val="00D117BB"/>
    <w:rsid w:val="00D755DD"/>
    <w:rsid w:val="00D969ED"/>
    <w:rsid w:val="00DC1E43"/>
    <w:rsid w:val="00DF1802"/>
    <w:rsid w:val="00DF4331"/>
    <w:rsid w:val="00E703C0"/>
    <w:rsid w:val="00E7636B"/>
    <w:rsid w:val="00E97848"/>
    <w:rsid w:val="00EB1ADB"/>
    <w:rsid w:val="00EB37EC"/>
    <w:rsid w:val="00EB3DAC"/>
    <w:rsid w:val="00EE589E"/>
    <w:rsid w:val="00F03609"/>
    <w:rsid w:val="00F25678"/>
    <w:rsid w:val="00F34C67"/>
    <w:rsid w:val="00F623FA"/>
    <w:rsid w:val="00F77A27"/>
    <w:rsid w:val="00F916B5"/>
    <w:rsid w:val="00FA0562"/>
    <w:rsid w:val="00FE30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BEB30-AF77-437F-A7E9-C243AA67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6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5147"/>
    <w:pPr>
      <w:ind w:left="720"/>
      <w:contextualSpacing/>
    </w:pPr>
  </w:style>
  <w:style w:type="paragraph" w:styleId="En-tte">
    <w:name w:val="header"/>
    <w:basedOn w:val="Normal"/>
    <w:link w:val="En-tteCar"/>
    <w:uiPriority w:val="99"/>
    <w:semiHidden/>
    <w:unhideWhenUsed/>
    <w:rsid w:val="007C3074"/>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7C3074"/>
  </w:style>
  <w:style w:type="paragraph" w:styleId="Pieddepage">
    <w:name w:val="footer"/>
    <w:basedOn w:val="Normal"/>
    <w:link w:val="PieddepageCar"/>
    <w:uiPriority w:val="99"/>
    <w:unhideWhenUsed/>
    <w:rsid w:val="007C307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C3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425</Words>
  <Characters>2342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Eveque</dc:creator>
  <cp:lastModifiedBy>sec.eveque</cp:lastModifiedBy>
  <cp:revision>7</cp:revision>
  <cp:lastPrinted>2014-07-10T15:06:00Z</cp:lastPrinted>
  <dcterms:created xsi:type="dcterms:W3CDTF">2016-06-13T19:44:00Z</dcterms:created>
  <dcterms:modified xsi:type="dcterms:W3CDTF">2017-09-12T15:02:00Z</dcterms:modified>
</cp:coreProperties>
</file>