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BD3" w:rsidRPr="00B73BD3" w:rsidRDefault="00B73BD3" w:rsidP="00B73BD3">
      <w:pPr>
        <w:spacing w:before="240" w:after="120" w:line="240" w:lineRule="auto"/>
        <w:outlineLvl w:val="2"/>
        <w:rPr>
          <w:rFonts w:ascii="Georgia" w:eastAsia="Times New Roman" w:hAnsi="Georgia" w:cs="Times New Roman"/>
          <w:b/>
          <w:bCs/>
          <w:color w:val="3B3B3B"/>
          <w:sz w:val="27"/>
          <w:szCs w:val="27"/>
          <w:lang w:eastAsia="fr-CA"/>
        </w:rPr>
      </w:pPr>
      <w:r w:rsidRPr="00B73BD3">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B73BD3">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0"/>
        <w:gridCol w:w="8004"/>
      </w:tblGrid>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divId w:val="441919232"/>
              <w:rPr>
                <w:rFonts w:ascii="Helvetica" w:eastAsia="Times New Roman" w:hAnsi="Helvetica" w:cs="Helvetica"/>
                <w:sz w:val="21"/>
                <w:szCs w:val="21"/>
                <w:lang w:eastAsia="fr-CA"/>
              </w:rPr>
            </w:pPr>
            <w:r w:rsidRPr="00B73BD3">
              <w:rPr>
                <w:rFonts w:ascii="Helvetica" w:eastAsia="Times New Roman" w:hAnsi="Helvetica" w:cs="Helvetica"/>
                <w:noProof/>
                <w:color w:val="0071B3"/>
                <w:sz w:val="21"/>
                <w:szCs w:val="21"/>
                <w:lang w:eastAsia="fr-CA"/>
              </w:rPr>
              <w:lastRenderedPageBreak/>
              <w:drawing>
                <wp:inline distT="0" distB="0" distL="0" distR="0" wp14:anchorId="63335D4D" wp14:editId="67DBC450">
                  <wp:extent cx="895350" cy="895350"/>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before="240" w:after="120" w:line="240" w:lineRule="auto"/>
              <w:outlineLvl w:val="1"/>
              <w:rPr>
                <w:rFonts w:ascii="Helvetica" w:eastAsia="Times New Roman" w:hAnsi="Helvetica" w:cs="Helvetica"/>
                <w:b/>
                <w:bCs/>
                <w:sz w:val="24"/>
                <w:szCs w:val="24"/>
                <w:lang w:eastAsia="fr-CA"/>
              </w:rPr>
            </w:pPr>
            <w:r w:rsidRPr="00B73BD3">
              <w:rPr>
                <w:rFonts w:ascii="Comic Sans MS" w:eastAsia="Times New Roman" w:hAnsi="Comic Sans MS" w:cs="Helvetica"/>
                <w:b/>
                <w:bCs/>
                <w:color w:val="336699"/>
                <w:sz w:val="54"/>
                <w:szCs w:val="54"/>
                <w:lang w:eastAsia="fr-CA"/>
              </w:rPr>
              <w:t>INFO HEBDO</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Helvetica" w:eastAsia="Times New Roman" w:hAnsi="Helvetica" w:cs="Helvetica"/>
                <w:b/>
                <w:bCs/>
                <w:sz w:val="27"/>
                <w:szCs w:val="27"/>
                <w:lang w:eastAsia="fr-CA"/>
              </w:rPr>
              <w:t>17 janvier 2018     </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Helvetica" w:eastAsia="Times New Roman" w:hAnsi="Helvetica" w:cs="Helvetica"/>
                <w:b/>
                <w:bCs/>
                <w:sz w:val="27"/>
                <w:szCs w:val="27"/>
                <w:lang w:eastAsia="fr-CA"/>
              </w:rPr>
              <w:t>      </w:t>
            </w:r>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b/>
                <w:bCs/>
                <w:sz w:val="24"/>
                <w:szCs w:val="24"/>
                <w:lang w:eastAsia="fr-CA"/>
              </w:rPr>
              <w:t>ÉCHOS DIOCÉSAINS</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Helvetica" w:eastAsia="Times New Roman" w:hAnsi="Helvetica" w:cs="Helvetica"/>
                <w:noProof/>
                <w:sz w:val="21"/>
                <w:szCs w:val="21"/>
                <w:lang w:eastAsia="fr-CA"/>
              </w:rPr>
              <w:drawing>
                <wp:inline distT="0" distB="0" distL="0" distR="0" wp14:anchorId="448F39B3" wp14:editId="718226C8">
                  <wp:extent cx="1326951" cy="1285875"/>
                  <wp:effectExtent l="0" t="0" r="6985" b="0"/>
                  <wp:docPr id="2" name="Image 2" descr="http://www.diocesevalleyfield.org/sites/default/files/COMMUNICATIONS/ech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echo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578" cy="12913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Le dimanche 7 janvier dernier a eu lieu à Sainte-Marguerite d'Youville la messe interculturelle réunissant une quarantaine de communautés culturelles présentes dans la région! Voyez notre "</w:t>
            </w:r>
            <w:hyperlink r:id="rId9" w:tgtFrame="_blank" w:history="1">
              <w:r w:rsidRPr="00B73BD3">
                <w:rPr>
                  <w:rFonts w:ascii="Comic Sans MS" w:eastAsia="Times New Roman" w:hAnsi="Comic Sans MS" w:cs="Helvetica"/>
                  <w:color w:val="0071B3"/>
                  <w:sz w:val="21"/>
                  <w:szCs w:val="21"/>
                  <w:u w:val="single"/>
                  <w:lang w:eastAsia="fr-CA"/>
                </w:rPr>
                <w:t>reportage</w:t>
              </w:r>
            </w:hyperlink>
            <w:r w:rsidRPr="00B73BD3">
              <w:rPr>
                <w:rFonts w:ascii="Comic Sans MS" w:eastAsia="Times New Roman" w:hAnsi="Comic Sans MS" w:cs="Helvetica"/>
                <w:sz w:val="21"/>
                <w:szCs w:val="21"/>
                <w:lang w:eastAsia="fr-CA"/>
              </w:rPr>
              <w:t>" réalisé par deux participants à ce bel événement de fraternité et de partage.</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Helvetica" w:eastAsia="Times New Roman" w:hAnsi="Helvetica" w:cs="Helvetica"/>
                <w:noProof/>
                <w:sz w:val="21"/>
                <w:szCs w:val="21"/>
                <w:lang w:eastAsia="fr-CA"/>
              </w:rPr>
              <w:drawing>
                <wp:inline distT="0" distB="0" distL="0" distR="0" wp14:anchorId="45A562FE" wp14:editId="5E312651">
                  <wp:extent cx="5093626" cy="2638425"/>
                  <wp:effectExtent l="0" t="0" r="0" b="0"/>
                  <wp:docPr id="3" name="Image 3" descr="http://www.diocesevalleyfield.org/sites/default/files/COMMUNICATIONS/26855028_2004220202926587_82019435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26855028_2004220202926587_820194358_o.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3" b="9074"/>
                          <a:stretch/>
                        </pic:blipFill>
                        <pic:spPr bwMode="auto">
                          <a:xfrm>
                            <a:off x="0" y="0"/>
                            <a:ext cx="5096087" cy="2639700"/>
                          </a:xfrm>
                          <a:prstGeom prst="rect">
                            <a:avLst/>
                          </a:prstGeom>
                          <a:noFill/>
                          <a:ln>
                            <a:noFill/>
                          </a:ln>
                          <a:extLst>
                            <a:ext uri="{53640926-AAD7-44D8-BBD7-CCE9431645EC}">
                              <a14:shadowObscured xmlns:a14="http://schemas.microsoft.com/office/drawing/2010/main"/>
                            </a:ext>
                          </a:extLst>
                        </pic:spPr>
                      </pic:pic>
                    </a:graphicData>
                  </a:graphic>
                </wp:inline>
              </w:drawing>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Helvetica" w:eastAsia="Times New Roman" w:hAnsi="Helvetica" w:cs="Helvetica"/>
                <w:sz w:val="21"/>
                <w:szCs w:val="21"/>
                <w:lang w:eastAsia="fr-CA"/>
              </w:rPr>
              <w:t>L</w:t>
            </w:r>
            <w:r w:rsidRPr="00B73BD3">
              <w:rPr>
                <w:rFonts w:ascii="Comic Sans MS" w:eastAsia="Times New Roman" w:hAnsi="Comic Sans MS" w:cs="Helvetica"/>
                <w:sz w:val="21"/>
                <w:szCs w:val="21"/>
                <w:lang w:eastAsia="fr-CA"/>
              </w:rPr>
              <w:t xml:space="preserve">e mardi 16 janvier dernier a eu lieu le dîner réunissant le personnel pastoral du diocèse de Valleyfield, pour se </w:t>
            </w:r>
            <w:proofErr w:type="spellStart"/>
            <w:r w:rsidRPr="00B73BD3">
              <w:rPr>
                <w:rFonts w:ascii="Comic Sans MS" w:eastAsia="Times New Roman" w:hAnsi="Comic Sans MS" w:cs="Helvetica"/>
                <w:sz w:val="21"/>
                <w:szCs w:val="21"/>
                <w:lang w:eastAsia="fr-CA"/>
              </w:rPr>
              <w:t>retouver</w:t>
            </w:r>
            <w:proofErr w:type="spellEnd"/>
            <w:r w:rsidRPr="00B73BD3">
              <w:rPr>
                <w:rFonts w:ascii="Comic Sans MS" w:eastAsia="Times New Roman" w:hAnsi="Comic Sans MS" w:cs="Helvetica"/>
                <w:sz w:val="21"/>
                <w:szCs w:val="21"/>
                <w:lang w:eastAsia="fr-CA"/>
              </w:rPr>
              <w:t xml:space="preserve"> et se ressourcer ensemble auprès de notre évêque Mgr Simard, afin de commencer la nouvelle année en beauté. Une soixantaine de personnes, prêtres, diacres, agentes et agents de pastorale, intervenantes en pastorale, gérants de Fabrique et marguilliers, membres du Conseil pour les affaires économiques et personnel du Centre diocésain, étaient présentes.</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Nous en avons profité pour célébrer le 70e anniversaire de naissance de Mgr Noël Simard (25 novembre), en participant à des jeux "numérologiques" autour du chiffre 7! </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noProof/>
                <w:sz w:val="21"/>
                <w:szCs w:val="21"/>
                <w:lang w:eastAsia="fr-CA"/>
              </w:rPr>
              <w:lastRenderedPageBreak/>
              <w:drawing>
                <wp:inline distT="0" distB="0" distL="0" distR="0" wp14:anchorId="74D37161" wp14:editId="7AB93585">
                  <wp:extent cx="4962525" cy="3509513"/>
                  <wp:effectExtent l="0" t="0" r="0" b="0"/>
                  <wp:docPr id="4" name="Image 4" descr="http://www.diocesevalleyfield.org/sites/default/files/COMMUNICATIONS/d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din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1818" cy="3516085"/>
                          </a:xfrm>
                          <a:prstGeom prst="rect">
                            <a:avLst/>
                          </a:prstGeom>
                          <a:noFill/>
                          <a:ln>
                            <a:noFill/>
                          </a:ln>
                        </pic:spPr>
                      </pic:pic>
                    </a:graphicData>
                  </a:graphic>
                </wp:inline>
              </w:drawing>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Mgr Simard nous a livré son </w:t>
            </w:r>
            <w:hyperlink r:id="rId12" w:tgtFrame="_blank" w:history="1">
              <w:r w:rsidRPr="00B73BD3">
                <w:rPr>
                  <w:rFonts w:ascii="Comic Sans MS" w:eastAsia="Times New Roman" w:hAnsi="Comic Sans MS" w:cs="Helvetica"/>
                  <w:color w:val="0071B3"/>
                  <w:sz w:val="21"/>
                  <w:szCs w:val="21"/>
                  <w:u w:val="single"/>
                  <w:lang w:eastAsia="fr-CA"/>
                </w:rPr>
                <w:t>message</w:t>
              </w:r>
            </w:hyperlink>
            <w:r w:rsidRPr="00B73BD3">
              <w:rPr>
                <w:rFonts w:ascii="Comic Sans MS" w:eastAsia="Times New Roman" w:hAnsi="Comic Sans MS" w:cs="Helvetica"/>
                <w:sz w:val="21"/>
                <w:szCs w:val="21"/>
                <w:lang w:eastAsia="fr-CA"/>
              </w:rPr>
              <w:t xml:space="preserve"> d'envoi pour une nouvelle année, message </w:t>
            </w:r>
            <w:proofErr w:type="spellStart"/>
            <w:r w:rsidRPr="00B73BD3">
              <w:rPr>
                <w:rFonts w:ascii="Comic Sans MS" w:eastAsia="Times New Roman" w:hAnsi="Comic Sans MS" w:cs="Helvetica"/>
                <w:sz w:val="21"/>
                <w:szCs w:val="21"/>
                <w:lang w:eastAsia="fr-CA"/>
              </w:rPr>
              <w:t>strucuté</w:t>
            </w:r>
            <w:proofErr w:type="spellEnd"/>
            <w:r w:rsidRPr="00B73BD3">
              <w:rPr>
                <w:rFonts w:ascii="Comic Sans MS" w:eastAsia="Times New Roman" w:hAnsi="Comic Sans MS" w:cs="Helvetica"/>
                <w:sz w:val="21"/>
                <w:szCs w:val="21"/>
                <w:lang w:eastAsia="fr-CA"/>
              </w:rPr>
              <w:t xml:space="preserve"> autour de trois expressions : SOS, Écoute et regarde, "Lève-toi et va"!</w:t>
            </w:r>
          </w:p>
          <w:p w:rsidR="00B73BD3" w:rsidRPr="00B73BD3" w:rsidRDefault="00B73BD3" w:rsidP="00B73BD3">
            <w:pPr>
              <w:spacing w:after="288" w:line="240" w:lineRule="auto"/>
              <w:rPr>
                <w:rFonts w:ascii="Helvetica" w:eastAsia="Times New Roman" w:hAnsi="Helvetica" w:cs="Helvetica"/>
                <w:sz w:val="21"/>
                <w:szCs w:val="21"/>
                <w:lang w:eastAsia="fr-CA"/>
              </w:rPr>
            </w:pPr>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73BD3" w:rsidRPr="00B73BD3" w:rsidRDefault="00B73BD3" w:rsidP="00B73BD3">
            <w:pPr>
              <w:spacing w:after="288" w:line="240" w:lineRule="auto"/>
              <w:jc w:val="center"/>
              <w:rPr>
                <w:rFonts w:ascii="Helvetica" w:eastAsia="Times New Roman" w:hAnsi="Helvetica" w:cs="Helvetica"/>
                <w:sz w:val="18"/>
                <w:szCs w:val="18"/>
                <w:lang w:eastAsia="fr-CA"/>
              </w:rPr>
            </w:pPr>
          </w:p>
          <w:p w:rsidR="00B73BD3" w:rsidRPr="00B73BD3" w:rsidRDefault="00B73BD3" w:rsidP="00B73BD3">
            <w:pPr>
              <w:spacing w:after="288" w:line="240" w:lineRule="auto"/>
              <w:jc w:val="center"/>
              <w:rPr>
                <w:rFonts w:ascii="Helvetica" w:eastAsia="Times New Roman" w:hAnsi="Helvetica" w:cs="Helvetica"/>
                <w:sz w:val="18"/>
                <w:szCs w:val="18"/>
                <w:lang w:eastAsia="fr-CA"/>
              </w:rPr>
            </w:pPr>
            <w:r w:rsidRPr="00B73BD3">
              <w:rPr>
                <w:rFonts w:ascii="Comic Sans MS" w:eastAsia="Times New Roman" w:hAnsi="Comic Sans MS" w:cs="Helvetica"/>
                <w:b/>
                <w:bCs/>
                <w:sz w:val="24"/>
                <w:szCs w:val="24"/>
                <w:lang w:eastAsia="fr-CA"/>
              </w:rPr>
              <w:t>OYEZ! OYEZ!</w:t>
            </w:r>
          </w:p>
          <w:p w:rsidR="00B73BD3" w:rsidRPr="00B73BD3" w:rsidRDefault="00B73BD3" w:rsidP="00B73BD3">
            <w:pPr>
              <w:spacing w:after="288" w:line="240" w:lineRule="auto"/>
              <w:jc w:val="center"/>
              <w:rPr>
                <w:rFonts w:ascii="Helvetica" w:eastAsia="Times New Roman" w:hAnsi="Helvetica" w:cs="Helvetica"/>
                <w:sz w:val="18"/>
                <w:szCs w:val="18"/>
                <w:lang w:eastAsia="fr-CA"/>
              </w:rPr>
            </w:pPr>
            <w:r w:rsidRPr="00B73BD3">
              <w:rPr>
                <w:rFonts w:ascii="Comic Sans MS" w:eastAsia="Times New Roman" w:hAnsi="Comic Sans MS" w:cs="Helvetica"/>
                <w:b/>
                <w:bCs/>
                <w:sz w:val="24"/>
                <w:szCs w:val="24"/>
                <w:lang w:eastAsia="fr-CA"/>
              </w:rPr>
              <w:t>NOUVELLES DIOCÉSAINES</w:t>
            </w:r>
          </w:p>
          <w:p w:rsidR="00B73BD3" w:rsidRPr="00B73BD3" w:rsidRDefault="00B73BD3" w:rsidP="00B73BD3">
            <w:pPr>
              <w:spacing w:after="288" w:line="240" w:lineRule="auto"/>
              <w:jc w:val="center"/>
              <w:rPr>
                <w:rFonts w:ascii="Helvetica" w:eastAsia="Times New Roman" w:hAnsi="Helvetica" w:cs="Helvetica"/>
                <w:sz w:val="18"/>
                <w:szCs w:val="18"/>
                <w:lang w:eastAsia="fr-CA"/>
              </w:rPr>
            </w:pPr>
            <w:r w:rsidRPr="00B73BD3">
              <w:rPr>
                <w:rFonts w:ascii="Helvetica" w:eastAsia="Times New Roman" w:hAnsi="Helvetica" w:cs="Helvetica"/>
                <w:b/>
                <w:bCs/>
                <w:noProof/>
                <w:sz w:val="24"/>
                <w:szCs w:val="24"/>
                <w:lang w:eastAsia="fr-CA"/>
              </w:rPr>
              <w:drawing>
                <wp:inline distT="0" distB="0" distL="0" distR="0" wp14:anchorId="6EB17E89" wp14:editId="3A49C8C9">
                  <wp:extent cx="1351868" cy="2009775"/>
                  <wp:effectExtent l="0" t="0" r="1270" b="0"/>
                  <wp:docPr id="5" name="Image 5"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Actualites/heraut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9040" cy="206503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b/>
                <w:bCs/>
                <w:color w:val="FF0000"/>
                <w:sz w:val="21"/>
                <w:szCs w:val="21"/>
                <w:lang w:eastAsia="fr-CA"/>
              </w:rPr>
              <w:t xml:space="preserve">Absence du </w:t>
            </w:r>
            <w:proofErr w:type="spellStart"/>
            <w:r w:rsidRPr="00B73BD3">
              <w:rPr>
                <w:rFonts w:ascii="Comic Sans MS" w:eastAsia="Times New Roman" w:hAnsi="Comic Sans MS" w:cs="Helvetica"/>
                <w:b/>
                <w:bCs/>
                <w:color w:val="FF0000"/>
                <w:sz w:val="21"/>
                <w:szCs w:val="21"/>
                <w:lang w:eastAsia="fr-CA"/>
              </w:rPr>
              <w:t>chancellier</w:t>
            </w:r>
            <w:proofErr w:type="spellEnd"/>
          </w:p>
          <w:p w:rsidR="00B73BD3" w:rsidRPr="00B73BD3" w:rsidRDefault="00B73BD3" w:rsidP="00B73BD3">
            <w:pPr>
              <w:spacing w:after="288" w:line="240" w:lineRule="auto"/>
              <w:ind w:left="720"/>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 xml:space="preserve">L’abbé Jean Trudeau s’est fracturé une hanche le 16 janvier et sera en convalescence pour les prochaines semaines. Pour toutes demandes concernant la chancellerie, communiquez avec Madame Lise Simoneau </w:t>
            </w:r>
            <w:proofErr w:type="gramStart"/>
            <w:r w:rsidRPr="00B73BD3">
              <w:rPr>
                <w:rFonts w:ascii="Comic Sans MS" w:eastAsia="Times New Roman" w:hAnsi="Comic Sans MS" w:cs="Helvetica"/>
                <w:sz w:val="21"/>
                <w:szCs w:val="21"/>
                <w:lang w:eastAsia="fr-CA"/>
              </w:rPr>
              <w:t>au 450-373-8122 poste</w:t>
            </w:r>
            <w:proofErr w:type="gramEnd"/>
            <w:r w:rsidRPr="00B73BD3">
              <w:rPr>
                <w:rFonts w:ascii="Comic Sans MS" w:eastAsia="Times New Roman" w:hAnsi="Comic Sans MS" w:cs="Helvetica"/>
                <w:sz w:val="21"/>
                <w:szCs w:val="21"/>
                <w:lang w:eastAsia="fr-CA"/>
              </w:rPr>
              <w:t xml:space="preserve"> 247. </w:t>
            </w:r>
            <w:r w:rsidRPr="00B73BD3">
              <w:rPr>
                <w:rFonts w:ascii="Comic Sans MS" w:eastAsia="Times New Roman" w:hAnsi="Comic Sans MS" w:cs="Helvetica"/>
                <w:b/>
                <w:bCs/>
                <w:sz w:val="21"/>
                <w:szCs w:val="21"/>
                <w:lang w:eastAsia="fr-CA"/>
              </w:rPr>
              <w:t>Nous souhaitons à Jean un prompt rétablissement!</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hyperlink r:id="rId14" w:tgtFrame="_blank" w:history="1">
              <w:r w:rsidRPr="00B73BD3">
                <w:rPr>
                  <w:rFonts w:ascii="Comic Sans MS" w:eastAsia="Times New Roman" w:hAnsi="Comic Sans MS" w:cs="Helvetica"/>
                  <w:color w:val="0071B3"/>
                  <w:sz w:val="21"/>
                  <w:szCs w:val="21"/>
                  <w:u w:val="single"/>
                  <w:lang w:eastAsia="fr-CA"/>
                </w:rPr>
                <w:t>Formation sur la Liturgie du Carême</w:t>
              </w:r>
            </w:hyperlink>
            <w:r w:rsidRPr="00B73BD3">
              <w:rPr>
                <w:rFonts w:ascii="Comic Sans MS" w:eastAsia="Times New Roman" w:hAnsi="Comic Sans MS" w:cs="Helvetica"/>
                <w:sz w:val="21"/>
                <w:szCs w:val="21"/>
                <w:lang w:eastAsia="fr-CA"/>
              </w:rPr>
              <w:t> : L'Équipe Pastorale d’Animation du Milieu (l’ÉPAM) de la Paroisse Saint-Joseph-de-</w:t>
            </w:r>
            <w:proofErr w:type="spellStart"/>
            <w:r w:rsidRPr="00B73BD3">
              <w:rPr>
                <w:rFonts w:ascii="Comic Sans MS" w:eastAsia="Times New Roman" w:hAnsi="Comic Sans MS" w:cs="Helvetica"/>
                <w:sz w:val="21"/>
                <w:szCs w:val="21"/>
                <w:lang w:eastAsia="fr-CA"/>
              </w:rPr>
              <w:t>Soulanges</w:t>
            </w:r>
            <w:proofErr w:type="spellEnd"/>
            <w:r w:rsidRPr="00B73BD3">
              <w:rPr>
                <w:rFonts w:ascii="Comic Sans MS" w:eastAsia="Times New Roman" w:hAnsi="Comic Sans MS" w:cs="Helvetica"/>
                <w:sz w:val="21"/>
                <w:szCs w:val="21"/>
                <w:lang w:eastAsia="fr-CA"/>
              </w:rPr>
              <w:t xml:space="preserve"> invite tous les intervenants pastoraux du diocèse à une soirée de formation qui aura lieu le </w:t>
            </w:r>
            <w:r w:rsidRPr="00B73BD3">
              <w:rPr>
                <w:rFonts w:ascii="Comic Sans MS" w:eastAsia="Times New Roman" w:hAnsi="Comic Sans MS" w:cs="Helvetica"/>
                <w:b/>
                <w:bCs/>
                <w:sz w:val="21"/>
                <w:szCs w:val="21"/>
                <w:lang w:eastAsia="fr-CA"/>
              </w:rPr>
              <w:t>mercredi 24 janvier à 19 h 30 au sous-sol de l’Église Saint-Lazare, au 1980, Chemin Ste-Angélique.</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Vous pouvez visionner ici l'</w:t>
            </w:r>
            <w:hyperlink r:id="rId15" w:tgtFrame="_blank" w:history="1">
              <w:r w:rsidRPr="00B73BD3">
                <w:rPr>
                  <w:rFonts w:ascii="Comic Sans MS" w:eastAsia="Times New Roman" w:hAnsi="Comic Sans MS" w:cs="Helvetica"/>
                  <w:color w:val="0071B3"/>
                  <w:sz w:val="21"/>
                  <w:szCs w:val="21"/>
                  <w:u w:val="single"/>
                  <w:lang w:eastAsia="fr-CA"/>
                </w:rPr>
                <w:t>entrevue du 10 décembre dernier</w:t>
              </w:r>
            </w:hyperlink>
            <w:r w:rsidRPr="00B73BD3">
              <w:rPr>
                <w:rFonts w:ascii="Comic Sans MS" w:eastAsia="Times New Roman" w:hAnsi="Comic Sans MS" w:cs="Helvetica"/>
                <w:sz w:val="21"/>
                <w:szCs w:val="21"/>
                <w:lang w:eastAsia="fr-CA"/>
              </w:rPr>
              <w:t xml:space="preserve"> réalisée avec l'abbé Richard Wallot sur son voyage en Terre Sainte, sur les ondes de la </w:t>
            </w:r>
            <w:proofErr w:type="spellStart"/>
            <w:r w:rsidRPr="00B73BD3">
              <w:rPr>
                <w:rFonts w:ascii="Comic Sans MS" w:eastAsia="Times New Roman" w:hAnsi="Comic Sans MS" w:cs="Helvetica"/>
                <w:sz w:val="21"/>
                <w:szCs w:val="21"/>
                <w:lang w:eastAsia="fr-CA"/>
              </w:rPr>
              <w:t>télécommunautaire</w:t>
            </w:r>
            <w:proofErr w:type="spellEnd"/>
            <w:r w:rsidRPr="00B73BD3">
              <w:rPr>
                <w:rFonts w:ascii="Comic Sans MS" w:eastAsia="Times New Roman" w:hAnsi="Comic Sans MS" w:cs="Helvetica"/>
                <w:sz w:val="21"/>
                <w:szCs w:val="21"/>
                <w:lang w:eastAsia="fr-CA"/>
              </w:rPr>
              <w:t xml:space="preserve"> CSur.tv</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hyperlink r:id="rId16" w:tgtFrame="_blank" w:history="1">
              <w:r w:rsidRPr="00B73BD3">
                <w:rPr>
                  <w:rFonts w:ascii="Comic Sans MS" w:eastAsia="Times New Roman" w:hAnsi="Comic Sans MS" w:cs="Helvetica"/>
                  <w:color w:val="0071B3"/>
                  <w:sz w:val="21"/>
                  <w:szCs w:val="21"/>
                  <w:u w:val="single"/>
                  <w:lang w:eastAsia="fr-CA"/>
                </w:rPr>
                <w:t>Sessions de préparation au mariage  dans le diocèse </w:t>
              </w:r>
            </w:hyperlink>
            <w:r w:rsidRPr="00B73BD3">
              <w:rPr>
                <w:rFonts w:ascii="Comic Sans MS" w:eastAsia="Times New Roman" w:hAnsi="Comic Sans MS" w:cs="Helvetica"/>
                <w:sz w:val="21"/>
                <w:szCs w:val="21"/>
                <w:lang w:eastAsia="fr-CA"/>
              </w:rPr>
              <w:t>: le 7 avril 2018 à la basilique-cathédrale Sainte-Cécile de 14h à 20h, et la fin de semaine du 20 au 22 avril 2018 à Sainte-Marguerite-d'Youville.</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Retour des </w:t>
            </w:r>
            <w:hyperlink r:id="rId17" w:tgtFrame="_blank" w:history="1">
              <w:r w:rsidRPr="00B73BD3">
                <w:rPr>
                  <w:rFonts w:ascii="Comic Sans MS" w:eastAsia="Times New Roman" w:hAnsi="Comic Sans MS" w:cs="Helvetica"/>
                  <w:color w:val="0071B3"/>
                  <w:sz w:val="21"/>
                  <w:szCs w:val="21"/>
                  <w:u w:val="single"/>
                  <w:lang w:eastAsia="fr-CA"/>
                </w:rPr>
                <w:t>visites de la basilique-cathédrale Sainte-Cécile</w:t>
              </w:r>
            </w:hyperlink>
            <w:r w:rsidRPr="00B73BD3">
              <w:rPr>
                <w:rFonts w:ascii="Comic Sans MS" w:eastAsia="Times New Roman" w:hAnsi="Comic Sans MS" w:cs="Helvetica"/>
                <w:sz w:val="21"/>
                <w:szCs w:val="21"/>
                <w:lang w:eastAsia="fr-CA"/>
              </w:rPr>
              <w:t> avec le MUSO. Les visites auront lieu les dimanches </w:t>
            </w:r>
            <w:proofErr w:type="spellStart"/>
            <w:r w:rsidRPr="00B73BD3">
              <w:rPr>
                <w:rFonts w:ascii="Comic Sans MS" w:eastAsia="Times New Roman" w:hAnsi="Comic Sans MS" w:cs="Helvetica"/>
                <w:sz w:val="21"/>
                <w:szCs w:val="21"/>
                <w:lang w:eastAsia="fr-CA"/>
              </w:rPr>
              <w:t>dimanches</w:t>
            </w:r>
            <w:proofErr w:type="spellEnd"/>
            <w:r w:rsidRPr="00B73BD3">
              <w:rPr>
                <w:rFonts w:ascii="Comic Sans MS" w:eastAsia="Times New Roman" w:hAnsi="Comic Sans MS" w:cs="Helvetica"/>
                <w:sz w:val="21"/>
                <w:szCs w:val="21"/>
                <w:lang w:eastAsia="fr-CA"/>
              </w:rPr>
              <w:t> </w:t>
            </w:r>
            <w:r w:rsidRPr="00B73BD3">
              <w:rPr>
                <w:rFonts w:ascii="Comic Sans MS" w:eastAsia="Times New Roman" w:hAnsi="Comic Sans MS" w:cs="Helvetica"/>
                <w:b/>
                <w:bCs/>
                <w:sz w:val="18"/>
                <w:szCs w:val="18"/>
                <w:lang w:eastAsia="fr-CA"/>
              </w:rPr>
              <w:t>28 </w:t>
            </w:r>
            <w:r w:rsidRPr="00B73BD3">
              <w:rPr>
                <w:rFonts w:ascii="Comic Sans MS" w:eastAsia="Times New Roman" w:hAnsi="Comic Sans MS" w:cs="Helvetica"/>
                <w:b/>
                <w:bCs/>
                <w:sz w:val="21"/>
                <w:szCs w:val="21"/>
                <w:lang w:eastAsia="fr-CA"/>
              </w:rPr>
              <w:t>janvier</w:t>
            </w:r>
            <w:r w:rsidRPr="00B73BD3">
              <w:rPr>
                <w:rFonts w:ascii="Comic Sans MS" w:eastAsia="Times New Roman" w:hAnsi="Comic Sans MS" w:cs="Helvetica"/>
                <w:b/>
                <w:bCs/>
                <w:sz w:val="18"/>
                <w:szCs w:val="18"/>
                <w:lang w:eastAsia="fr-CA"/>
              </w:rPr>
              <w:t>, 1</w:t>
            </w:r>
            <w:r w:rsidRPr="00B73BD3">
              <w:rPr>
                <w:rFonts w:ascii="Comic Sans MS" w:eastAsia="Times New Roman" w:hAnsi="Comic Sans MS" w:cs="Helvetica"/>
                <w:b/>
                <w:bCs/>
                <w:sz w:val="21"/>
                <w:szCs w:val="21"/>
                <w:lang w:eastAsia="fr-CA"/>
              </w:rPr>
              <w:t>8 février, 25 mars, 22 avril et 27 mai à 13h30.</w:t>
            </w:r>
            <w:r w:rsidRPr="00B73BD3">
              <w:rPr>
                <w:rFonts w:ascii="Comic Sans MS" w:eastAsia="Times New Roman" w:hAnsi="Comic Sans MS" w:cs="Helvetica"/>
                <w:b/>
                <w:bCs/>
                <w:sz w:val="18"/>
                <w:szCs w:val="18"/>
                <w:lang w:eastAsia="fr-CA"/>
              </w:rPr>
              <w:t>  </w:t>
            </w:r>
            <w:r w:rsidRPr="00B73BD3">
              <w:rPr>
                <w:rFonts w:ascii="Comic Sans MS" w:eastAsia="Times New Roman" w:hAnsi="Comic Sans MS" w:cs="Helvetica"/>
                <w:sz w:val="21"/>
                <w:szCs w:val="21"/>
                <w:lang w:eastAsia="fr-CA"/>
              </w:rPr>
              <w:t>Les visites débuteront à 13 h 30 et se termineront vers 15h00 par un café-piano avec l'abbé Normand Bergeron.</w:t>
            </w:r>
            <w:r w:rsidRPr="00B73BD3">
              <w:rPr>
                <w:rFonts w:ascii="Comic Sans MS" w:eastAsia="Times New Roman" w:hAnsi="Comic Sans MS" w:cs="Helvetica"/>
                <w:b/>
                <w:bCs/>
                <w:sz w:val="21"/>
                <w:szCs w:val="21"/>
                <w:lang w:eastAsia="fr-CA"/>
              </w:rPr>
              <w:t> </w:t>
            </w:r>
            <w:r w:rsidRPr="00B73BD3">
              <w:rPr>
                <w:rFonts w:ascii="Comic Sans MS" w:eastAsia="Times New Roman" w:hAnsi="Comic Sans MS" w:cs="Helvetica"/>
                <w:sz w:val="21"/>
                <w:szCs w:val="21"/>
                <w:lang w:eastAsia="fr-CA"/>
              </w:rPr>
              <w:t>Pour plus de renseignements, composez le 450 370-4855, poste 221 ou écrivez à l'adresse info@lemuso.com.</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Le </w:t>
            </w:r>
            <w:hyperlink r:id="rId18" w:tgtFrame="_blank" w:history="1">
              <w:r w:rsidRPr="00B73BD3">
                <w:rPr>
                  <w:rFonts w:ascii="Comic Sans MS" w:eastAsia="Times New Roman" w:hAnsi="Comic Sans MS" w:cs="Helvetica"/>
                  <w:color w:val="0071B3"/>
                  <w:sz w:val="21"/>
                  <w:szCs w:val="21"/>
                  <w:u w:val="single"/>
                  <w:lang w:eastAsia="fr-CA"/>
                </w:rPr>
                <w:t>reliquaire du bras droit de saint François-Xavier</w:t>
              </w:r>
            </w:hyperlink>
            <w:r w:rsidRPr="00B73BD3">
              <w:rPr>
                <w:rFonts w:ascii="Comic Sans MS" w:eastAsia="Times New Roman" w:hAnsi="Comic Sans MS" w:cs="Helvetica"/>
                <w:sz w:val="21"/>
                <w:szCs w:val="21"/>
                <w:lang w:eastAsia="fr-CA"/>
              </w:rPr>
              <w:t xml:space="preserve"> sera à la basilique-cathédrale Marie-Reine-du-Monde à Montréal les 28 et 29 janvier 2018, et à </w:t>
            </w:r>
            <w:proofErr w:type="spellStart"/>
            <w:r w:rsidRPr="00B73BD3">
              <w:rPr>
                <w:rFonts w:ascii="Comic Sans MS" w:eastAsia="Times New Roman" w:hAnsi="Comic Sans MS" w:cs="Helvetica"/>
                <w:sz w:val="21"/>
                <w:szCs w:val="21"/>
                <w:lang w:eastAsia="fr-CA"/>
              </w:rPr>
              <w:t>Kanhawake</w:t>
            </w:r>
            <w:proofErr w:type="spellEnd"/>
            <w:r w:rsidRPr="00B73BD3">
              <w:rPr>
                <w:rFonts w:ascii="Comic Sans MS" w:eastAsia="Times New Roman" w:hAnsi="Comic Sans MS" w:cs="Helvetica"/>
                <w:sz w:val="21"/>
                <w:szCs w:val="21"/>
                <w:lang w:eastAsia="fr-CA"/>
              </w:rPr>
              <w:t xml:space="preserve"> au Sanctuaire Kateri Tekakwitha le 30 janvier de 9h30 à 11h pour vénération publique. Cliquez </w:t>
            </w:r>
            <w:hyperlink r:id="rId19" w:tgtFrame="_blank" w:history="1">
              <w:r w:rsidRPr="00B73BD3">
                <w:rPr>
                  <w:rFonts w:ascii="Comic Sans MS" w:eastAsia="Times New Roman" w:hAnsi="Comic Sans MS" w:cs="Helvetica"/>
                  <w:color w:val="0071B3"/>
                  <w:sz w:val="21"/>
                  <w:szCs w:val="21"/>
                  <w:u w:val="single"/>
                  <w:lang w:eastAsia="fr-CA"/>
                </w:rPr>
                <w:t>ici </w:t>
              </w:r>
            </w:hyperlink>
            <w:r w:rsidRPr="00B73BD3">
              <w:rPr>
                <w:rFonts w:ascii="Comic Sans MS" w:eastAsia="Times New Roman" w:hAnsi="Comic Sans MS" w:cs="Helvetica"/>
                <w:sz w:val="21"/>
                <w:szCs w:val="21"/>
                <w:lang w:eastAsia="fr-CA"/>
              </w:rPr>
              <w:t>pour plus d'information.</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Nous vous avisons que l'église Saint-Stanislas-</w:t>
            </w:r>
            <w:proofErr w:type="spellStart"/>
            <w:r w:rsidRPr="00B73BD3">
              <w:rPr>
                <w:rFonts w:ascii="Comic Sans MS" w:eastAsia="Times New Roman" w:hAnsi="Comic Sans MS" w:cs="Helvetica"/>
                <w:sz w:val="21"/>
                <w:szCs w:val="21"/>
                <w:lang w:eastAsia="fr-CA"/>
              </w:rPr>
              <w:t>Kostka</w:t>
            </w:r>
            <w:proofErr w:type="spellEnd"/>
            <w:r w:rsidRPr="00B73BD3">
              <w:rPr>
                <w:rFonts w:ascii="Comic Sans MS" w:eastAsia="Times New Roman" w:hAnsi="Comic Sans MS" w:cs="Helvetica"/>
                <w:sz w:val="21"/>
                <w:szCs w:val="21"/>
                <w:lang w:eastAsia="fr-CA"/>
              </w:rPr>
              <w:t xml:space="preserve"> de la paroisse Saint-Laurent est fermée jusqu'à nouvel ordre.</w:t>
            </w:r>
          </w:p>
          <w:p w:rsidR="00B73BD3" w:rsidRPr="00B73BD3" w:rsidRDefault="00B73BD3" w:rsidP="00B73BD3">
            <w:pPr>
              <w:numPr>
                <w:ilvl w:val="0"/>
                <w:numId w:val="1"/>
              </w:num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sz w:val="21"/>
                <w:szCs w:val="21"/>
                <w:lang w:eastAsia="fr-CA"/>
              </w:rPr>
              <w:t>Il n'y aura plus de messe de 16h le samedi soir à l'église Saint-Ignace (Coteau-du-Lac) de la paroisse Saint-François-sur-le-Lac. Toutefois la messe de 11h le dimanche matin y est maintenue.</w:t>
            </w:r>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b/>
                <w:bCs/>
                <w:sz w:val="24"/>
                <w:szCs w:val="24"/>
                <w:shd w:val="clear" w:color="auto" w:fill="FFFF66"/>
                <w:lang w:eastAsia="fr-CA"/>
              </w:rPr>
              <w:lastRenderedPageBreak/>
              <w:t>ÉVÉNEMENTS À VENIR</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b/>
                <w:bCs/>
                <w:noProof/>
                <w:sz w:val="24"/>
                <w:szCs w:val="24"/>
                <w:shd w:val="clear" w:color="auto" w:fill="FFFF66"/>
                <w:lang w:eastAsia="fr-CA"/>
              </w:rPr>
              <w:drawing>
                <wp:inline distT="0" distB="0" distL="0" distR="0" wp14:anchorId="2A5047FB" wp14:editId="2864D7C8">
                  <wp:extent cx="1304925" cy="1304925"/>
                  <wp:effectExtent l="0" t="0" r="9525" b="9525"/>
                  <wp:docPr id="6" name="Image 6" descr="http://www.diocesevalleyfield.org/sites/default/files/COMMUNICATIONS/Info_Hebdo/passez-page-de-calendrier_459-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passez-page-de-calendrier_459-17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21 janvier :</w:t>
            </w:r>
            <w:r w:rsidRPr="00B73BD3">
              <w:rPr>
                <w:rFonts w:ascii="Comic Sans MS" w:eastAsia="Times New Roman" w:hAnsi="Comic Sans MS" w:cs="Helvetica"/>
                <w:b/>
                <w:bCs/>
                <w:sz w:val="21"/>
                <w:szCs w:val="21"/>
                <w:lang w:eastAsia="fr-CA"/>
              </w:rPr>
              <w:t> </w:t>
            </w:r>
            <w:hyperlink r:id="rId21" w:tgtFrame="_blank" w:history="1">
              <w:r w:rsidRPr="00B73BD3">
                <w:rPr>
                  <w:rFonts w:ascii="Comic Sans MS" w:eastAsia="Times New Roman" w:hAnsi="Comic Sans MS" w:cs="Helvetica"/>
                  <w:b/>
                  <w:bCs/>
                  <w:color w:val="0071B3"/>
                  <w:sz w:val="21"/>
                  <w:szCs w:val="21"/>
                  <w:u w:val="single"/>
                  <w:lang w:eastAsia="fr-CA"/>
                </w:rPr>
                <w:t>Collecte pour l'</w:t>
              </w:r>
              <w:proofErr w:type="spellStart"/>
              <w:r w:rsidRPr="00B73BD3">
                <w:rPr>
                  <w:rFonts w:ascii="Comic Sans MS" w:eastAsia="Times New Roman" w:hAnsi="Comic Sans MS" w:cs="Helvetica"/>
                  <w:b/>
                  <w:bCs/>
                  <w:color w:val="0071B3"/>
                  <w:sz w:val="21"/>
                  <w:szCs w:val="21"/>
                  <w:u w:val="single"/>
                  <w:lang w:eastAsia="fr-CA"/>
                </w:rPr>
                <w:t>Oeuvre</w:t>
              </w:r>
              <w:proofErr w:type="spellEnd"/>
              <w:r w:rsidRPr="00B73BD3">
                <w:rPr>
                  <w:rFonts w:ascii="Comic Sans MS" w:eastAsia="Times New Roman" w:hAnsi="Comic Sans MS" w:cs="Helvetica"/>
                  <w:b/>
                  <w:bCs/>
                  <w:color w:val="0071B3"/>
                  <w:sz w:val="21"/>
                  <w:szCs w:val="21"/>
                  <w:u w:val="single"/>
                  <w:lang w:eastAsia="fr-CA"/>
                </w:rPr>
                <w:t xml:space="preserve"> pontificale de saint-Pierre-Apôtre</w:t>
              </w:r>
            </w:hyperlink>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21 janvier : </w:t>
            </w:r>
            <w:hyperlink r:id="rId22" w:tgtFrame="_blank" w:history="1">
              <w:r w:rsidRPr="00B73BD3">
                <w:rPr>
                  <w:rFonts w:ascii="Comic Sans MS" w:eastAsia="Times New Roman" w:hAnsi="Comic Sans MS" w:cs="Helvetica"/>
                  <w:color w:val="0071B3"/>
                  <w:sz w:val="21"/>
                  <w:szCs w:val="21"/>
                  <w:u w:val="single"/>
                  <w:lang w:eastAsia="fr-CA"/>
                </w:rPr>
                <w:t>Messe en espagnol </w:t>
              </w:r>
            </w:hyperlink>
            <w:r w:rsidRPr="00B73BD3">
              <w:rPr>
                <w:rFonts w:ascii="Comic Sans MS" w:eastAsia="Times New Roman" w:hAnsi="Comic Sans MS" w:cs="Helvetica"/>
                <w:sz w:val="21"/>
                <w:szCs w:val="21"/>
                <w:lang w:eastAsia="fr-CA"/>
              </w:rPr>
              <w:t>à 12h30 à l'église Très-Sainte-Trinité</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21 janvier : </w:t>
            </w:r>
            <w:hyperlink r:id="rId23" w:tgtFrame="_blank" w:history="1">
              <w:r w:rsidRPr="00B73BD3">
                <w:rPr>
                  <w:rFonts w:ascii="Comic Sans MS" w:eastAsia="Times New Roman" w:hAnsi="Comic Sans MS" w:cs="Helvetica"/>
                  <w:color w:val="0071B3"/>
                  <w:sz w:val="21"/>
                  <w:szCs w:val="21"/>
                  <w:u w:val="single"/>
                  <w:lang w:eastAsia="fr-CA"/>
                </w:rPr>
                <w:t>Confirmations pour la paroisse Saint-Michel</w:t>
              </w:r>
            </w:hyperlink>
            <w:r w:rsidRPr="00B73BD3">
              <w:rPr>
                <w:rFonts w:ascii="Comic Sans MS" w:eastAsia="Times New Roman" w:hAnsi="Comic Sans MS" w:cs="Helvetica"/>
                <w:sz w:val="21"/>
                <w:szCs w:val="21"/>
                <w:lang w:eastAsia="fr-CA"/>
              </w:rPr>
              <w:t> (13h et 15h30) à l'église Saint-Michel</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24 janvier : </w:t>
            </w:r>
            <w:hyperlink r:id="rId24" w:tgtFrame="_blank" w:history="1">
              <w:r w:rsidRPr="00B73BD3">
                <w:rPr>
                  <w:rFonts w:ascii="Comic Sans MS" w:eastAsia="Times New Roman" w:hAnsi="Comic Sans MS" w:cs="Helvetica"/>
                  <w:b/>
                  <w:bCs/>
                  <w:color w:val="0071B3"/>
                  <w:sz w:val="21"/>
                  <w:szCs w:val="21"/>
                  <w:u w:val="single"/>
                  <w:lang w:eastAsia="fr-CA"/>
                </w:rPr>
                <w:t>Formation sur la Liturgie du Carême</w:t>
              </w:r>
            </w:hyperlink>
            <w:r w:rsidRPr="00B73BD3">
              <w:rPr>
                <w:rFonts w:ascii="Comic Sans MS" w:eastAsia="Times New Roman" w:hAnsi="Comic Sans MS" w:cs="Helvetica"/>
                <w:sz w:val="21"/>
                <w:szCs w:val="21"/>
                <w:lang w:eastAsia="fr-CA"/>
              </w:rPr>
              <w:t> à 19h30 au sous-sol de l'église Saint-Lazare</w:t>
            </w: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25 janvier :</w:t>
            </w:r>
            <w:hyperlink r:id="rId25" w:tgtFrame="_blank" w:history="1">
              <w:r w:rsidRPr="00B73BD3">
                <w:rPr>
                  <w:rFonts w:ascii="Comic Sans MS" w:eastAsia="Times New Roman" w:hAnsi="Comic Sans MS" w:cs="Helvetica"/>
                  <w:color w:val="0071B3"/>
                  <w:sz w:val="21"/>
                  <w:szCs w:val="21"/>
                  <w:u w:val="single"/>
                  <w:lang w:eastAsia="fr-CA"/>
                </w:rPr>
                <w:t> Journée spaghetti </w:t>
              </w:r>
            </w:hyperlink>
            <w:r w:rsidRPr="00B73BD3">
              <w:rPr>
                <w:rFonts w:ascii="Comic Sans MS" w:eastAsia="Times New Roman" w:hAnsi="Comic Sans MS" w:cs="Helvetica"/>
                <w:sz w:val="21"/>
                <w:szCs w:val="21"/>
                <w:lang w:eastAsia="fr-CA"/>
              </w:rPr>
              <w:t>du Comité des réfugiés du Suroît</w:t>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b/>
                <w:bCs/>
                <w:sz w:val="21"/>
                <w:szCs w:val="21"/>
                <w:lang w:eastAsia="fr-CA"/>
              </w:rPr>
              <w:t>POUR CONNAÎTRE TOUS LES ÉVÉNEMENTS À VENIR, </w:t>
            </w:r>
            <w:hyperlink r:id="rId26" w:tgtFrame="_blank" w:history="1">
              <w:r w:rsidRPr="00B73BD3">
                <w:rPr>
                  <w:rFonts w:ascii="Comic Sans MS" w:eastAsia="Times New Roman" w:hAnsi="Comic Sans MS" w:cs="Helvetica"/>
                  <w:b/>
                  <w:bCs/>
                  <w:color w:val="0071B3"/>
                  <w:sz w:val="21"/>
                  <w:szCs w:val="21"/>
                  <w:u w:val="single"/>
                  <w:lang w:eastAsia="fr-CA"/>
                </w:rPr>
                <w:t>CONSULTEZ NOTRE CALENDRIER DIOCÉSAIN!</w:t>
              </w:r>
            </w:hyperlink>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B73BD3" w:rsidRPr="00B73BD3" w:rsidRDefault="00B73BD3" w:rsidP="00B73BD3">
            <w:pPr>
              <w:spacing w:after="288" w:line="240" w:lineRule="auto"/>
              <w:rPr>
                <w:rFonts w:ascii="Helvetica" w:eastAsia="Times New Roman" w:hAnsi="Helvetica" w:cs="Helvetica"/>
                <w:sz w:val="18"/>
                <w:szCs w:val="18"/>
                <w:lang w:eastAsia="fr-CA"/>
              </w:rPr>
            </w:pPr>
            <w:r w:rsidRPr="00B73BD3">
              <w:rPr>
                <w:rFonts w:ascii="Helvetica" w:eastAsia="Times New Roman" w:hAnsi="Helvetica" w:cs="Helvetica"/>
                <w:noProof/>
                <w:sz w:val="18"/>
                <w:szCs w:val="18"/>
                <w:lang w:eastAsia="fr-CA"/>
              </w:rPr>
              <w:lastRenderedPageBreak/>
              <w:drawing>
                <wp:inline distT="0" distB="0" distL="0" distR="0" wp14:anchorId="64E6258C" wp14:editId="1C67D826">
                  <wp:extent cx="952500" cy="1000125"/>
                  <wp:effectExtent l="0" t="0" r="0" b="9525"/>
                  <wp:docPr id="7" name="Image 7"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B73BD3" w:rsidRPr="00B73BD3" w:rsidRDefault="00B73BD3" w:rsidP="00B73BD3">
            <w:pPr>
              <w:spacing w:after="288" w:line="240" w:lineRule="auto"/>
              <w:rPr>
                <w:rFonts w:ascii="Helvetica" w:eastAsia="Times New Roman" w:hAnsi="Helvetica" w:cs="Helvetica"/>
                <w:sz w:val="18"/>
                <w:szCs w:val="18"/>
                <w:lang w:eastAsia="fr-CA"/>
              </w:rPr>
            </w:pPr>
          </w:p>
          <w:p w:rsidR="00B73BD3" w:rsidRPr="00B73BD3" w:rsidRDefault="00B73BD3" w:rsidP="00B73BD3">
            <w:pPr>
              <w:spacing w:after="288" w:line="240" w:lineRule="auto"/>
              <w:rPr>
                <w:rFonts w:ascii="Helvetica" w:eastAsia="Times New Roman" w:hAnsi="Helvetica" w:cs="Helvetica"/>
                <w:sz w:val="18"/>
                <w:szCs w:val="18"/>
                <w:lang w:eastAsia="fr-CA"/>
              </w:rPr>
            </w:pPr>
            <w:r w:rsidRPr="00B73BD3">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Vous trouvez les froids des derniers jours difficiles ?  Vous démarrez votre voiture plusieurs minutes à l’avance pour la réchauffer ou vous laissez tourner le moteur en attendant quelqu’un ?  Même si ces comportements sont compréhensibles pour rester bien au chaud, ils sont malheureusement très coûteux en énergie et pas très bons pour l’environnement.</w:t>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noProof/>
                <w:sz w:val="21"/>
                <w:szCs w:val="21"/>
                <w:lang w:eastAsia="fr-CA"/>
              </w:rPr>
              <w:drawing>
                <wp:anchor distT="0" distB="0" distL="114300" distR="114300" simplePos="0" relativeHeight="251658240" behindDoc="1" locked="0" layoutInCell="1" allowOverlap="1">
                  <wp:simplePos x="0" y="0"/>
                  <wp:positionH relativeFrom="column">
                    <wp:posOffset>86995</wp:posOffset>
                  </wp:positionH>
                  <wp:positionV relativeFrom="paragraph">
                    <wp:posOffset>1089660</wp:posOffset>
                  </wp:positionV>
                  <wp:extent cx="2788285" cy="2238375"/>
                  <wp:effectExtent l="0" t="0" r="0" b="9525"/>
                  <wp:wrapTight wrapText="bothSides">
                    <wp:wrapPolygon edited="0">
                      <wp:start x="0" y="0"/>
                      <wp:lineTo x="0" y="21508"/>
                      <wp:lineTo x="21398" y="21508"/>
                      <wp:lineTo x="21398" y="0"/>
                      <wp:lineTo x="0" y="0"/>
                    </wp:wrapPolygon>
                  </wp:wrapTight>
                  <wp:docPr id="8" name="Image 8" descr="http://www.diocesevalleyfield.org/sites/default/files/COMMUNICATIONS/Info_Hebdo/auto_ma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auto_malade.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1930" t="10129" r="15062" b="18401"/>
                          <a:stretch/>
                        </pic:blipFill>
                        <pic:spPr bwMode="auto">
                          <a:xfrm>
                            <a:off x="0" y="0"/>
                            <a:ext cx="2788285"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3BD3">
              <w:rPr>
                <w:rFonts w:ascii="Comic Sans MS" w:eastAsia="Times New Roman" w:hAnsi="Comic Sans MS" w:cs="Helvetica"/>
                <w:sz w:val="21"/>
                <w:szCs w:val="21"/>
                <w:lang w:eastAsia="fr-CA"/>
              </w:rPr>
              <w:t>Je vous invite à démarrer votre voiture seulement lorsque vous y entrez et éteindre le moteur lorsque vous êtes à l’arrêt (même pour 2 minutes seulement).  Ce sera peut-être un peu moins confortable, mais ce sera mieux pour la Création ! </w:t>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Les actualités sur la Création : </w:t>
            </w:r>
            <w:hyperlink r:id="rId29" w:history="1">
              <w:r w:rsidRPr="00B73BD3">
                <w:rPr>
                  <w:rFonts w:ascii="Comic Sans MS" w:eastAsia="Times New Roman" w:hAnsi="Comic Sans MS" w:cs="Helvetica"/>
                  <w:color w:val="0071B3"/>
                  <w:sz w:val="21"/>
                  <w:szCs w:val="21"/>
                  <w:u w:val="single"/>
                  <w:lang w:eastAsia="fr-CA"/>
                </w:rPr>
                <w:t>consultation publique pour un plan d’action et de réhabilitation écologique du lac Saint-François</w:t>
              </w:r>
            </w:hyperlink>
            <w:r w:rsidRPr="00B73BD3">
              <w:rPr>
                <w:rFonts w:ascii="Comic Sans MS" w:eastAsia="Times New Roman" w:hAnsi="Comic Sans MS" w:cs="Helvetica"/>
                <w:sz w:val="21"/>
                <w:szCs w:val="21"/>
                <w:lang w:eastAsia="fr-CA"/>
              </w:rPr>
              <w:t>, </w:t>
            </w:r>
            <w:hyperlink r:id="rId30" w:history="1">
              <w:r w:rsidRPr="00B73BD3">
                <w:rPr>
                  <w:rFonts w:ascii="Comic Sans MS" w:eastAsia="Times New Roman" w:hAnsi="Comic Sans MS" w:cs="Helvetica"/>
                  <w:color w:val="0071B3"/>
                  <w:sz w:val="21"/>
                  <w:szCs w:val="21"/>
                  <w:u w:val="single"/>
                  <w:lang w:eastAsia="fr-CA"/>
                </w:rPr>
                <w:t>Agrotourisme – Le Guide gourmand 2018 est lancé</w:t>
              </w:r>
            </w:hyperlink>
            <w:r w:rsidRPr="00B73BD3">
              <w:rPr>
                <w:rFonts w:ascii="Comic Sans MS" w:eastAsia="Times New Roman" w:hAnsi="Comic Sans MS" w:cs="Helvetica"/>
                <w:sz w:val="21"/>
                <w:szCs w:val="21"/>
                <w:lang w:eastAsia="fr-CA"/>
              </w:rPr>
              <w:t>, </w:t>
            </w:r>
            <w:proofErr w:type="spellStart"/>
            <w:r w:rsidRPr="00B73BD3">
              <w:rPr>
                <w:rFonts w:ascii="Comic Sans MS" w:eastAsia="Times New Roman" w:hAnsi="Comic Sans MS" w:cs="Helvetica"/>
                <w:sz w:val="21"/>
                <w:szCs w:val="21"/>
                <w:lang w:eastAsia="fr-CA"/>
              </w:rPr>
              <w:fldChar w:fldCharType="begin"/>
            </w:r>
            <w:r w:rsidRPr="00B73BD3">
              <w:rPr>
                <w:rFonts w:ascii="Comic Sans MS" w:eastAsia="Times New Roman" w:hAnsi="Comic Sans MS" w:cs="Helvetica"/>
                <w:sz w:val="21"/>
                <w:szCs w:val="21"/>
                <w:lang w:eastAsia="fr-CA"/>
              </w:rPr>
              <w:instrText xml:space="preserve"> HYPERLINK "https://equiterre.org/actualite/equiterre-salue-la-mise-en-oeuvre-de-la-norme-vehicules-zero-emission-vze-le-quebec-appuie?utm_source=All&amp;utm_campaign=%2A+Bulletin+UGALF+15+janvier+2018+-+membres&amp;utm_medium=email" </w:instrText>
            </w:r>
            <w:r w:rsidRPr="00B73BD3">
              <w:rPr>
                <w:rFonts w:ascii="Comic Sans MS" w:eastAsia="Times New Roman" w:hAnsi="Comic Sans MS" w:cs="Helvetica"/>
                <w:sz w:val="21"/>
                <w:szCs w:val="21"/>
                <w:lang w:eastAsia="fr-CA"/>
              </w:rPr>
              <w:fldChar w:fldCharType="separate"/>
            </w:r>
            <w:r w:rsidRPr="00B73BD3">
              <w:rPr>
                <w:rFonts w:ascii="Comic Sans MS" w:eastAsia="Times New Roman" w:hAnsi="Comic Sans MS" w:cs="Helvetica"/>
                <w:color w:val="0071B3"/>
                <w:sz w:val="21"/>
                <w:szCs w:val="21"/>
                <w:u w:val="single"/>
                <w:lang w:eastAsia="fr-CA"/>
              </w:rPr>
              <w:t>Équiterre</w:t>
            </w:r>
            <w:proofErr w:type="spellEnd"/>
            <w:r w:rsidRPr="00B73BD3">
              <w:rPr>
                <w:rFonts w:ascii="Comic Sans MS" w:eastAsia="Times New Roman" w:hAnsi="Comic Sans MS" w:cs="Helvetica"/>
                <w:color w:val="0071B3"/>
                <w:sz w:val="21"/>
                <w:szCs w:val="21"/>
                <w:u w:val="single"/>
                <w:lang w:eastAsia="fr-CA"/>
              </w:rPr>
              <w:t xml:space="preserve"> salie la mise en œuvre de la norme Véhicules Zéro Émission (VZE).</w:t>
            </w:r>
            <w:r w:rsidRPr="00B73BD3">
              <w:rPr>
                <w:rFonts w:ascii="Comic Sans MS" w:eastAsia="Times New Roman" w:hAnsi="Comic Sans MS" w:cs="Helvetica"/>
                <w:sz w:val="21"/>
                <w:szCs w:val="21"/>
                <w:lang w:eastAsia="fr-CA"/>
              </w:rPr>
              <w:fldChar w:fldCharType="end"/>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Vous avez des suggestions de chroniques pour la minute verte ?  Des initiatives vertes dans votre milieu que vous aimeriez partager ?  Envoyez-moi vos suggestions à </w:t>
            </w:r>
            <w:hyperlink r:id="rId31" w:history="1">
              <w:r w:rsidRPr="00B73BD3">
                <w:rPr>
                  <w:rFonts w:ascii="Comic Sans MS" w:eastAsia="Times New Roman" w:hAnsi="Comic Sans MS" w:cs="Helvetica"/>
                  <w:color w:val="0071B3"/>
                  <w:sz w:val="21"/>
                  <w:szCs w:val="21"/>
                  <w:u w:val="single"/>
                  <w:lang w:eastAsia="fr-CA"/>
                </w:rPr>
                <w:t>pastoralecreationvalleyfield@yahoo.ca</w:t>
              </w:r>
            </w:hyperlink>
            <w:r w:rsidRPr="00B73BD3">
              <w:rPr>
                <w:rFonts w:ascii="Comic Sans MS" w:eastAsia="Times New Roman" w:hAnsi="Comic Sans MS" w:cs="Helvetica"/>
                <w:sz w:val="21"/>
                <w:szCs w:val="21"/>
                <w:lang w:eastAsia="fr-CA"/>
              </w:rPr>
              <w:t>.</w:t>
            </w:r>
          </w:p>
          <w:p w:rsidR="00B73BD3" w:rsidRPr="00B73BD3" w:rsidRDefault="00B73BD3" w:rsidP="00B73BD3">
            <w:pPr>
              <w:spacing w:after="288" w:line="240" w:lineRule="auto"/>
              <w:rPr>
                <w:rFonts w:ascii="Helvetica" w:eastAsia="Times New Roman" w:hAnsi="Helvetica" w:cs="Helvetica"/>
                <w:sz w:val="21"/>
                <w:szCs w:val="21"/>
                <w:lang w:eastAsia="fr-CA"/>
              </w:rPr>
            </w:pPr>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73BD3" w:rsidRPr="00B73BD3" w:rsidRDefault="00B73BD3" w:rsidP="00B73BD3">
            <w:pPr>
              <w:spacing w:after="0" w:line="240" w:lineRule="auto"/>
              <w:rPr>
                <w:rFonts w:ascii="Helvetica" w:eastAsia="Times New Roman" w:hAnsi="Helvetica" w:cs="Helvetica"/>
                <w:sz w:val="21"/>
                <w:szCs w:val="21"/>
                <w:lang w:eastAsia="fr-CA"/>
              </w:rPr>
            </w:pPr>
            <w:r w:rsidRPr="00B73BD3">
              <w:rPr>
                <w:rFonts w:ascii="Helvetica" w:eastAsia="Times New Roman" w:hAnsi="Helvetica" w:cs="Helvetica"/>
                <w:noProof/>
                <w:sz w:val="21"/>
                <w:szCs w:val="21"/>
                <w:lang w:eastAsia="fr-CA"/>
              </w:rPr>
              <w:drawing>
                <wp:inline distT="0" distB="0" distL="0" distR="0" wp14:anchorId="3D51A322" wp14:editId="1ABE6644">
                  <wp:extent cx="1623197" cy="914400"/>
                  <wp:effectExtent l="0" t="0" r="0" b="0"/>
                  <wp:docPr id="9" name="Image 9"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a_lire_pour_vivr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8322" cy="92855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21"/>
                <w:szCs w:val="21"/>
                <w:lang w:eastAsia="fr-CA"/>
              </w:rPr>
            </w:pPr>
            <w:r w:rsidRPr="00B73BD3">
              <w:rPr>
                <w:rFonts w:ascii="Comic Sans MS" w:eastAsia="Times New Roman" w:hAnsi="Comic Sans MS" w:cs="Helvetica"/>
                <w:sz w:val="21"/>
                <w:szCs w:val="21"/>
                <w:lang w:eastAsia="fr-CA"/>
              </w:rPr>
              <w:t>Année B : samedi de la 2</w:t>
            </w:r>
            <w:r w:rsidRPr="00B73BD3">
              <w:rPr>
                <w:rFonts w:ascii="Comic Sans MS" w:eastAsia="Times New Roman" w:hAnsi="Comic Sans MS" w:cs="Helvetica"/>
                <w:sz w:val="21"/>
                <w:szCs w:val="21"/>
                <w:vertAlign w:val="superscript"/>
                <w:lang w:eastAsia="fr-CA"/>
              </w:rPr>
              <w:t>re</w:t>
            </w:r>
            <w:r w:rsidRPr="00B73BD3">
              <w:rPr>
                <w:rFonts w:ascii="Comic Sans MS" w:eastAsia="Times New Roman" w:hAnsi="Comic Sans MS" w:cs="Helvetica"/>
                <w:sz w:val="21"/>
                <w:szCs w:val="21"/>
                <w:lang w:eastAsia="fr-CA"/>
              </w:rPr>
              <w:t> semaine ordinaire   :</w:t>
            </w:r>
            <w:hyperlink r:id="rId33" w:tgtFrame="_blank" w:history="1">
              <w:r w:rsidRPr="00B73BD3">
                <w:rPr>
                  <w:rFonts w:ascii="Comic Sans MS" w:eastAsia="Times New Roman" w:hAnsi="Comic Sans MS" w:cs="Helvetica"/>
                  <w:b/>
                  <w:bCs/>
                  <w:color w:val="0071B3"/>
                  <w:sz w:val="21"/>
                  <w:szCs w:val="21"/>
                  <w:u w:val="single"/>
                  <w:lang w:eastAsia="fr-CA"/>
                </w:rPr>
                <w:t> Une vie «carambolage»</w:t>
              </w:r>
            </w:hyperlink>
            <w:r w:rsidRPr="00B73BD3">
              <w:rPr>
                <w:rFonts w:ascii="Helvetica" w:eastAsia="Times New Roman" w:hAnsi="Helvetica" w:cs="Helvetica"/>
                <w:sz w:val="18"/>
                <w:szCs w:val="18"/>
                <w:lang w:eastAsia="fr-CA"/>
              </w:rPr>
              <w:t>  (Mc 3, 20-</w:t>
            </w:r>
            <w:proofErr w:type="gramStart"/>
            <w:r w:rsidRPr="00B73BD3">
              <w:rPr>
                <w:rFonts w:ascii="Helvetica" w:eastAsia="Times New Roman" w:hAnsi="Helvetica" w:cs="Helvetica"/>
                <w:sz w:val="18"/>
                <w:szCs w:val="18"/>
                <w:lang w:eastAsia="fr-CA"/>
              </w:rPr>
              <w:t>21 )</w:t>
            </w:r>
            <w:proofErr w:type="gramEnd"/>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73BD3" w:rsidRPr="00B73BD3" w:rsidRDefault="00B73BD3" w:rsidP="00B73BD3">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sz w:val="21"/>
                <w:szCs w:val="21"/>
                <w:lang w:eastAsia="fr-CA"/>
              </w:rPr>
            </w:pPr>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B73BD3" w:rsidRPr="00B73BD3" w:rsidRDefault="00B73BD3" w:rsidP="00B73BD3">
            <w:pPr>
              <w:spacing w:after="0" w:line="240" w:lineRule="auto"/>
              <w:rPr>
                <w:rFonts w:ascii="Helvetica" w:eastAsia="Times New Roman" w:hAnsi="Helvetica" w:cs="Helvetica"/>
                <w:sz w:val="21"/>
                <w:szCs w:val="21"/>
                <w:lang w:eastAsia="fr-CA"/>
              </w:rPr>
            </w:pPr>
            <w:r w:rsidRPr="00B73BD3">
              <w:rPr>
                <w:rFonts w:ascii="Helvetica" w:eastAsia="Times New Roman" w:hAnsi="Helvetica" w:cs="Helvetica"/>
                <w:noProof/>
                <w:sz w:val="21"/>
                <w:szCs w:val="21"/>
                <w:lang w:eastAsia="fr-CA"/>
              </w:rPr>
              <w:lastRenderedPageBreak/>
              <w:drawing>
                <wp:inline distT="0" distB="0" distL="0" distR="0" wp14:anchorId="7FEC28BD" wp14:editId="48A54D35">
                  <wp:extent cx="1379853" cy="2895600"/>
                  <wp:effectExtent l="0" t="0" r="0" b="0"/>
                  <wp:docPr id="10" name="Image 10"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logo_sousc_2017-2018.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88163" cy="291303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288" w:line="240" w:lineRule="auto"/>
              <w:rPr>
                <w:rFonts w:ascii="Helvetica" w:eastAsia="Times New Roman" w:hAnsi="Helvetica" w:cs="Helvetica"/>
                <w:sz w:val="18"/>
                <w:szCs w:val="18"/>
                <w:lang w:eastAsia="fr-CA"/>
              </w:rPr>
            </w:pPr>
          </w:p>
          <w:p w:rsidR="00B73BD3" w:rsidRPr="00B73BD3" w:rsidRDefault="00B73BD3" w:rsidP="00B73BD3">
            <w:pPr>
              <w:spacing w:after="288" w:line="240" w:lineRule="auto"/>
              <w:rPr>
                <w:rFonts w:ascii="Helvetica" w:eastAsia="Times New Roman" w:hAnsi="Helvetica" w:cs="Helvetica"/>
                <w:sz w:val="18"/>
                <w:szCs w:val="18"/>
                <w:lang w:eastAsia="fr-CA"/>
              </w:rPr>
            </w:pPr>
            <w:bookmarkStart w:id="0" w:name="_GoBack"/>
            <w:r w:rsidRPr="00B73BD3">
              <w:rPr>
                <w:rFonts w:ascii="Helvetica" w:eastAsia="Times New Roman" w:hAnsi="Helvetica" w:cs="Helvetica"/>
                <w:noProof/>
                <w:color w:val="0071B3"/>
                <w:sz w:val="18"/>
                <w:szCs w:val="18"/>
                <w:lang w:eastAsia="fr-CA"/>
              </w:rPr>
              <w:drawing>
                <wp:anchor distT="0" distB="0" distL="114300" distR="114300" simplePos="0" relativeHeight="251659264" behindDoc="1" locked="0" layoutInCell="1" allowOverlap="1">
                  <wp:simplePos x="0" y="0"/>
                  <wp:positionH relativeFrom="column">
                    <wp:posOffset>-183515</wp:posOffset>
                  </wp:positionH>
                  <wp:positionV relativeFrom="paragraph">
                    <wp:posOffset>589915</wp:posOffset>
                  </wp:positionV>
                  <wp:extent cx="5097145" cy="2271395"/>
                  <wp:effectExtent l="0" t="0" r="8255" b="0"/>
                  <wp:wrapTight wrapText="bothSides">
                    <wp:wrapPolygon edited="0">
                      <wp:start x="0" y="0"/>
                      <wp:lineTo x="0" y="21377"/>
                      <wp:lineTo x="21554" y="21377"/>
                      <wp:lineTo x="21554" y="0"/>
                      <wp:lineTo x="0" y="0"/>
                    </wp:wrapPolygon>
                  </wp:wrapTight>
                  <wp:docPr id="11" name="Image 11" descr="http://www.diocesevalleyfield.org/sites/default/files/COMMUNICATIONS/Info_Hebdo/souscription_2017-2018_texte.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souscription_2017-2018_texte.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97145" cy="22713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B73BD3">
              <w:rPr>
                <w:rFonts w:ascii="Helvetica" w:eastAsia="Times New Roman" w:hAnsi="Helvetica" w:cs="Helvetica"/>
                <w:b/>
                <w:bCs/>
                <w:sz w:val="24"/>
                <w:szCs w:val="24"/>
                <w:lang w:eastAsia="fr-CA"/>
              </w:rPr>
              <w:t>CAMPAGNE ANNUELLE DE SOUSCRIPTION</w:t>
            </w:r>
          </w:p>
          <w:p w:rsidR="00B73BD3" w:rsidRPr="00B73BD3" w:rsidRDefault="00B73BD3" w:rsidP="00B73BD3">
            <w:pPr>
              <w:spacing w:after="288" w:line="240" w:lineRule="auto"/>
              <w:rPr>
                <w:rFonts w:ascii="Helvetica" w:eastAsia="Times New Roman" w:hAnsi="Helvetica" w:cs="Helvetica"/>
                <w:sz w:val="18"/>
                <w:szCs w:val="18"/>
                <w:lang w:eastAsia="fr-CA"/>
              </w:rPr>
            </w:pPr>
            <w:r w:rsidRPr="00B73BD3">
              <w:rPr>
                <w:rFonts w:ascii="Helvetica" w:eastAsia="Times New Roman" w:hAnsi="Helvetica" w:cs="Helvetica"/>
                <w:b/>
                <w:bCs/>
                <w:sz w:val="24"/>
                <w:szCs w:val="24"/>
                <w:lang w:eastAsia="fr-CA"/>
              </w:rPr>
              <w:t>2017-2018</w:t>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288" w:line="240" w:lineRule="auto"/>
              <w:rPr>
                <w:rFonts w:ascii="Helvetica" w:eastAsia="Times New Roman" w:hAnsi="Helvetica" w:cs="Helvetica"/>
                <w:sz w:val="21"/>
                <w:szCs w:val="21"/>
                <w:lang w:eastAsia="fr-CA"/>
              </w:rPr>
            </w:pPr>
            <w:hyperlink r:id="rId37" w:history="1">
              <w:r w:rsidRPr="00B73BD3">
                <w:rPr>
                  <w:rFonts w:ascii="Helvetica" w:eastAsia="Times New Roman" w:hAnsi="Helvetica" w:cs="Helvetica"/>
                  <w:i/>
                  <w:iCs/>
                  <w:color w:val="0071B3"/>
                  <w:sz w:val="18"/>
                  <w:szCs w:val="18"/>
                  <w:u w:val="single"/>
                  <w:lang w:eastAsia="fr-CA"/>
                </w:rPr>
                <w:t>(Cliquez sur l'image pour agrandir)</w:t>
              </w:r>
            </w:hyperlink>
          </w:p>
        </w:tc>
      </w:tr>
      <w:tr w:rsidR="00B73BD3" w:rsidRPr="00B73BD3" w:rsidTr="00B73BD3">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sz w:val="21"/>
                <w:szCs w:val="21"/>
                <w:lang w:eastAsia="fr-CA"/>
              </w:rPr>
            </w:pPr>
            <w:r w:rsidRPr="00B73BD3">
              <w:rPr>
                <w:rFonts w:ascii="Helvetica" w:eastAsia="Times New Roman" w:hAnsi="Helvetica" w:cs="Helvetica"/>
                <w:color w:val="FFFFFF"/>
                <w:sz w:val="24"/>
                <w:szCs w:val="24"/>
                <w:lang w:eastAsia="fr-CA"/>
              </w:rPr>
              <w:t>SUIVEZ-NOUS SUR </w:t>
            </w:r>
            <w:hyperlink r:id="rId38" w:tgtFrame="_blank" w:history="1">
              <w:r w:rsidRPr="00B73BD3">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sz w:val="21"/>
                <w:szCs w:val="21"/>
                <w:lang w:eastAsia="fr-CA"/>
              </w:rPr>
            </w:pPr>
            <w:r w:rsidRPr="00B73BD3">
              <w:rPr>
                <w:rFonts w:ascii="Helvetica" w:eastAsia="Times New Roman" w:hAnsi="Helvetica" w:cs="Helvetica"/>
                <w:noProof/>
                <w:color w:val="0071B3"/>
                <w:sz w:val="21"/>
                <w:szCs w:val="21"/>
                <w:lang w:eastAsia="fr-CA"/>
              </w:rPr>
              <w:drawing>
                <wp:inline distT="0" distB="0" distL="0" distR="0" wp14:anchorId="3B929601" wp14:editId="423C501A">
                  <wp:extent cx="2409825" cy="992505"/>
                  <wp:effectExtent l="0" t="0" r="0" b="0"/>
                  <wp:docPr id="12" name="Image 12" descr="http://www.diocesevalleyfield.org/sites/default/files/COMMUNICATIONS/Info_Hebdo/logo_facebook_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logo_facebook_0.jpg">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t="27739" r="-2463"/>
                          <a:stretch/>
                        </pic:blipFill>
                        <pic:spPr bwMode="auto">
                          <a:xfrm>
                            <a:off x="0" y="0"/>
                            <a:ext cx="2419982" cy="9966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73BD3" w:rsidRPr="00B73BD3" w:rsidTr="00B73BD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noProof/>
                <w:color w:val="0071B3"/>
                <w:sz w:val="14"/>
                <w:szCs w:val="14"/>
                <w:lang w:eastAsia="fr-CA"/>
              </w:rPr>
              <w:drawing>
                <wp:inline distT="0" distB="0" distL="0" distR="0" wp14:anchorId="01917058" wp14:editId="74EED75C">
                  <wp:extent cx="952500" cy="952500"/>
                  <wp:effectExtent l="0" t="0" r="0" b="0"/>
                  <wp:docPr id="13" name="Image 13" descr="http://www.diocesevalleyfield.org/sites/default/files/images/logo_rvm.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rvm.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73BD3">
              <w:rPr>
                <w:rFonts w:ascii="Helvetica" w:eastAsia="Times New Roman" w:hAnsi="Helvetica" w:cs="Helvetica"/>
                <w:i/>
                <w:iCs/>
                <w:noProof/>
                <w:color w:val="0071B3"/>
                <w:sz w:val="14"/>
                <w:szCs w:val="14"/>
                <w:lang w:eastAsia="fr-CA"/>
              </w:rPr>
              <w:drawing>
                <wp:inline distT="0" distB="0" distL="0" distR="0" wp14:anchorId="438F9A7D" wp14:editId="4CFFBD8E">
                  <wp:extent cx="952500" cy="962025"/>
                  <wp:effectExtent l="0" t="0" r="0" b="9525"/>
                  <wp:docPr id="14" name="Image 14" descr="http://www.diocesevalleyfield.org/sites/default/files/images/revue_de_presse_0_0.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revue_de_presse_0_0.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B73BD3">
              <w:rPr>
                <w:rFonts w:ascii="Helvetica" w:eastAsia="Times New Roman" w:hAnsi="Helvetica" w:cs="Helvetica"/>
                <w:i/>
                <w:iCs/>
                <w:noProof/>
                <w:color w:val="0071B3"/>
                <w:sz w:val="14"/>
                <w:szCs w:val="14"/>
                <w:lang w:eastAsia="fr-CA"/>
              </w:rPr>
              <w:drawing>
                <wp:inline distT="0" distB="0" distL="0" distR="0" wp14:anchorId="772681ED" wp14:editId="6FD5597C">
                  <wp:extent cx="952500" cy="952500"/>
                  <wp:effectExtent l="0" t="0" r="0" b="0"/>
                  <wp:docPr id="15" name="Image 15" descr="http://www.diocesevalleyfield.org/sites/default/files/images/logo_hors_diocese.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hors_diocese.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B73BD3">
              <w:rPr>
                <w:rFonts w:ascii="Helvetica" w:eastAsia="Times New Roman" w:hAnsi="Helvetica" w:cs="Helvetica"/>
                <w:i/>
                <w:iCs/>
                <w:noProof/>
                <w:color w:val="0071B3"/>
                <w:sz w:val="14"/>
                <w:szCs w:val="14"/>
                <w:lang w:eastAsia="fr-CA"/>
              </w:rPr>
              <w:drawing>
                <wp:inline distT="0" distB="0" distL="0" distR="0" wp14:anchorId="1B536892" wp14:editId="12FEF6B7">
                  <wp:extent cx="2085975" cy="771525"/>
                  <wp:effectExtent l="0" t="0" r="9525" b="9525"/>
                  <wp:docPr id="16" name="Image 16" descr="http://www.diocesevalleyfield.org/sites/default/files/Logos/presence-info.ca.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Logos/presence-info.ca.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B73BD3" w:rsidRPr="00B73BD3" w:rsidTr="00B73BD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4"/>
                <w:szCs w:val="14"/>
                <w:lang w:eastAsia="fr-CA"/>
              </w:rPr>
              <w:t>  </w:t>
            </w:r>
          </w:p>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4"/>
                <w:szCs w:val="14"/>
                <w:lang w:eastAsia="fr-CA"/>
              </w:rPr>
              <w:t>Tous droits réservés - Diocèse catholique de Valleyfield</w:t>
            </w:r>
          </w:p>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4"/>
                <w:szCs w:val="14"/>
                <w:lang w:eastAsia="fr-CA"/>
              </w:rPr>
              <w:t>11, rue de l'église, Salaberry-de-Valleyfield, QC  J6T 1J5</w:t>
            </w:r>
          </w:p>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4"/>
                <w:szCs w:val="14"/>
                <w:lang w:eastAsia="fr-CA"/>
              </w:rPr>
              <w:t>T 450 373.8122  - F 450 371.0000</w:t>
            </w:r>
          </w:p>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4"/>
                <w:szCs w:val="14"/>
                <w:lang w:eastAsia="fr-CA"/>
              </w:rPr>
              <w:t>sec.eveque@diocesevalleyfield.org </w:t>
            </w:r>
          </w:p>
        </w:tc>
      </w:tr>
      <w:tr w:rsidR="00B73BD3" w:rsidRPr="00B73BD3" w:rsidTr="00B73BD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5"/>
                <w:szCs w:val="15"/>
                <w:lang w:eastAsia="fr-CA"/>
              </w:rPr>
              <w:t>Faites parvenir les informations concernant vos événements à : sec.eveque@diocesevalleyfield.org</w:t>
            </w:r>
          </w:p>
        </w:tc>
      </w:tr>
      <w:tr w:rsidR="00B73BD3" w:rsidRPr="00B73BD3" w:rsidTr="00B73BD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73BD3" w:rsidRPr="00B73BD3" w:rsidRDefault="00B73BD3" w:rsidP="00B73BD3">
            <w:pPr>
              <w:spacing w:after="0" w:line="240" w:lineRule="auto"/>
              <w:rPr>
                <w:rFonts w:ascii="Helvetica" w:eastAsia="Times New Roman" w:hAnsi="Helvetica" w:cs="Helvetica"/>
                <w:i/>
                <w:iCs/>
                <w:sz w:val="21"/>
                <w:szCs w:val="21"/>
                <w:lang w:eastAsia="fr-CA"/>
              </w:rPr>
            </w:pPr>
            <w:hyperlink r:id="rId49" w:history="1">
              <w:r w:rsidRPr="00B73BD3">
                <w:rPr>
                  <w:rFonts w:ascii="Helvetica" w:eastAsia="Times New Roman" w:hAnsi="Helvetica" w:cs="Helvetica"/>
                  <w:i/>
                  <w:iCs/>
                  <w:color w:val="0071B3"/>
                  <w:sz w:val="15"/>
                  <w:szCs w:val="15"/>
                  <w:u w:val="single"/>
                  <w:lang w:eastAsia="fr-CA"/>
                </w:rPr>
                <w:t>Pour vous désinscrire:</w:t>
              </w:r>
            </w:hyperlink>
            <w:r w:rsidRPr="00B73BD3">
              <w:rPr>
                <w:rFonts w:ascii="Helvetica" w:eastAsia="Times New Roman" w:hAnsi="Helvetica" w:cs="Helvetica"/>
                <w:i/>
                <w:iCs/>
                <w:sz w:val="15"/>
                <w:szCs w:val="15"/>
                <w:lang w:eastAsia="fr-CA"/>
              </w:rPr>
              <w:t> sec.eveque@diocesevalleyfield.org </w:t>
            </w:r>
          </w:p>
          <w:p w:rsidR="00B73BD3" w:rsidRPr="00B73BD3" w:rsidRDefault="00B73BD3" w:rsidP="00B73BD3">
            <w:pPr>
              <w:spacing w:after="288" w:line="240" w:lineRule="auto"/>
              <w:rPr>
                <w:rFonts w:ascii="Helvetica" w:eastAsia="Times New Roman" w:hAnsi="Helvetica" w:cs="Helvetica"/>
                <w:sz w:val="21"/>
                <w:szCs w:val="21"/>
                <w:lang w:eastAsia="fr-CA"/>
              </w:rPr>
            </w:pPr>
          </w:p>
          <w:p w:rsidR="00B73BD3" w:rsidRPr="00B73BD3" w:rsidRDefault="00B73BD3" w:rsidP="00B73BD3">
            <w:pPr>
              <w:spacing w:after="0" w:line="240" w:lineRule="auto"/>
              <w:rPr>
                <w:rFonts w:ascii="Helvetica" w:eastAsia="Times New Roman" w:hAnsi="Helvetica" w:cs="Helvetica"/>
                <w:i/>
                <w:iCs/>
                <w:sz w:val="21"/>
                <w:szCs w:val="21"/>
                <w:lang w:eastAsia="fr-CA"/>
              </w:rPr>
            </w:pPr>
            <w:r w:rsidRPr="00B73BD3">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B73BD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52913"/>
    <w:multiLevelType w:val="multilevel"/>
    <w:tmpl w:val="051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D3"/>
    <w:rsid w:val="00366A03"/>
    <w:rsid w:val="008F5827"/>
    <w:rsid w:val="00A57437"/>
    <w:rsid w:val="00B42E37"/>
    <w:rsid w:val="00B73B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1C671-069A-473E-9B82-0ACA5596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340888">
      <w:bodyDiv w:val="1"/>
      <w:marLeft w:val="0"/>
      <w:marRight w:val="0"/>
      <w:marTop w:val="0"/>
      <w:marBottom w:val="0"/>
      <w:divBdr>
        <w:top w:val="none" w:sz="0" w:space="0" w:color="auto"/>
        <w:left w:val="none" w:sz="0" w:space="0" w:color="auto"/>
        <w:bottom w:val="none" w:sz="0" w:space="0" w:color="auto"/>
        <w:right w:val="none" w:sz="0" w:space="0" w:color="auto"/>
      </w:divBdr>
      <w:divsChild>
        <w:div w:id="383990865">
          <w:marLeft w:val="0"/>
          <w:marRight w:val="0"/>
          <w:marTop w:val="0"/>
          <w:marBottom w:val="0"/>
          <w:divBdr>
            <w:top w:val="none" w:sz="0" w:space="0" w:color="auto"/>
            <w:left w:val="none" w:sz="0" w:space="0" w:color="auto"/>
            <w:bottom w:val="none" w:sz="0" w:space="0" w:color="auto"/>
            <w:right w:val="none" w:sz="0" w:space="0" w:color="auto"/>
          </w:divBdr>
        </w:div>
        <w:div w:id="1559197149">
          <w:marLeft w:val="0"/>
          <w:marRight w:val="0"/>
          <w:marTop w:val="0"/>
          <w:marBottom w:val="0"/>
          <w:divBdr>
            <w:top w:val="none" w:sz="0" w:space="0" w:color="auto"/>
            <w:left w:val="none" w:sz="0" w:space="0" w:color="auto"/>
            <w:bottom w:val="none" w:sz="0" w:space="0" w:color="auto"/>
            <w:right w:val="none" w:sz="0" w:space="0" w:color="auto"/>
          </w:divBdr>
          <w:divsChild>
            <w:div w:id="441919232">
              <w:marLeft w:val="0"/>
              <w:marRight w:val="0"/>
              <w:marTop w:val="0"/>
              <w:marBottom w:val="0"/>
              <w:divBdr>
                <w:top w:val="none" w:sz="0" w:space="0" w:color="auto"/>
                <w:left w:val="none" w:sz="0" w:space="0" w:color="auto"/>
                <w:bottom w:val="none" w:sz="0" w:space="0" w:color="auto"/>
                <w:right w:val="none" w:sz="0" w:space="0" w:color="auto"/>
              </w:divBdr>
            </w:div>
            <w:div w:id="656109416">
              <w:marLeft w:val="0"/>
              <w:marRight w:val="0"/>
              <w:marTop w:val="0"/>
              <w:marBottom w:val="0"/>
              <w:divBdr>
                <w:top w:val="none" w:sz="0" w:space="0" w:color="auto"/>
                <w:left w:val="none" w:sz="0" w:space="0" w:color="auto"/>
                <w:bottom w:val="none" w:sz="0" w:space="0" w:color="auto"/>
                <w:right w:val="none" w:sz="0" w:space="0" w:color="auto"/>
              </w:divBdr>
            </w:div>
            <w:div w:id="237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cco.ca/wp-content/uploads/2017/12/Le-pe%CC%80lerinage-de-la-relique-saint-Franc%CC%A7ois-Xavier.pdf" TargetMode="External"/><Relationship Id="rId26" Type="http://schemas.openxmlformats.org/officeDocument/2006/relationships/hyperlink" Target="http://www.diocesevalleyfield.org/events" TargetMode="External"/><Relationship Id="rId39" Type="http://schemas.openxmlformats.org/officeDocument/2006/relationships/hyperlink" Target="https://www.facebook.com/Dioc%C3%A8se-Valleyfield-462610450477621/?ref=aymt_homepage_panel" TargetMode="External"/><Relationship Id="rId3" Type="http://schemas.openxmlformats.org/officeDocument/2006/relationships/settings" Target="settings.xml"/><Relationship Id="rId21" Type="http://schemas.openxmlformats.org/officeDocument/2006/relationships/hyperlink" Target="http://www.diocesevalleyfield.org/fr/collecte-pour-loeuvre-pontificale-de-saint-pierre-apotre" TargetMode="External"/><Relationship Id="rId34" Type="http://schemas.openxmlformats.org/officeDocument/2006/relationships/image" Target="media/image10.jpeg"/><Relationship Id="rId42" Type="http://schemas.openxmlformats.org/officeDocument/2006/relationships/image" Target="media/image13.jpeg"/><Relationship Id="rId47" Type="http://schemas.openxmlformats.org/officeDocument/2006/relationships/hyperlink" Target="http://presence-info.ca/"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diocesevalleyfield.org/sites/default/files/COMMUNICATIONS/dinerjanvier2018.docx" TargetMode="External"/><Relationship Id="rId17" Type="http://schemas.openxmlformats.org/officeDocument/2006/relationships/hyperlink" Target="http://www.diocesevalleyfield.org/sites/default/files/COMMUNICATIONS/visites_de_la_basilique-cathedrale_-_des_janvier_2018.docx" TargetMode="External"/><Relationship Id="rId25" Type="http://schemas.openxmlformats.org/officeDocument/2006/relationships/hyperlink" Target="http://www.diocesevalleyfield.org/fr/journee-spaghetti-pour-le-comite-des-refugies-du-suroit" TargetMode="External"/><Relationship Id="rId33" Type="http://schemas.openxmlformats.org/officeDocument/2006/relationships/hyperlink" Target="http://www.diocesevalleyfield.org/fr/a-lire-pour-vivre/2018-b-mc-3-20-21-samedi-2e-semaine-ordinaire-une-vie-carambolage" TargetMode="External"/><Relationship Id="rId38" Type="http://schemas.openxmlformats.org/officeDocument/2006/relationships/hyperlink" Target="https://www.facebook.com/profile.php?id=100009825915757" TargetMode="External"/><Relationship Id="rId46"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www.diocesevalleyfield.org/sites/default/files/COMMUNICATIONS/depliant-formations-2018.pdf" TargetMode="External"/><Relationship Id="rId20" Type="http://schemas.openxmlformats.org/officeDocument/2006/relationships/image" Target="media/image6.jpeg"/><Relationship Id="rId29" Type="http://schemas.openxmlformats.org/officeDocument/2006/relationships/hyperlink" Target="https://www.infosuroit.com/consultation-pour-plan-d-action-et-rehabilitation-ecologique-lac-st-francois/" TargetMode="External"/><Relationship Id="rId41" Type="http://schemas.openxmlformats.org/officeDocument/2006/relationships/hyperlink" Target="http://www.radiovm.com/"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4.jpeg"/><Relationship Id="rId24" Type="http://schemas.openxmlformats.org/officeDocument/2006/relationships/hyperlink" Target="http://www.diocesevalleyfield.org/fr/formation-liturgie-du-careme" TargetMode="External"/><Relationship Id="rId32" Type="http://schemas.openxmlformats.org/officeDocument/2006/relationships/image" Target="media/image9.jpeg"/><Relationship Id="rId37" Type="http://schemas.openxmlformats.org/officeDocument/2006/relationships/hyperlink" Target="http://www.diocesevalleyfield.org/sites/default/files/COMMUNICATIONS/Info_Hebdo/souscription_2017-2018_texte.jpg" TargetMode="External"/><Relationship Id="rId40" Type="http://schemas.openxmlformats.org/officeDocument/2006/relationships/image" Target="media/image12.jpeg"/><Relationship Id="rId45"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s://csur.tv/une-fenetre-sur-ma-foi/cloches-brioches-sur-les-pas-de-jesus-en-terre-sainte/" TargetMode="External"/><Relationship Id="rId23" Type="http://schemas.openxmlformats.org/officeDocument/2006/relationships/hyperlink" Target="http://www.diocesevalleyfield.org/fr/confirmation-paroisse-saint-michel" TargetMode="External"/><Relationship Id="rId28" Type="http://schemas.openxmlformats.org/officeDocument/2006/relationships/image" Target="media/image8.jpeg"/><Relationship Id="rId36" Type="http://schemas.openxmlformats.org/officeDocument/2006/relationships/image" Target="media/image11.jpeg"/><Relationship Id="rId49" Type="http://schemas.openxmlformats.org/officeDocument/2006/relationships/hyperlink" Target="mailto:info@diocesevalleyfield.org?subject=D%C3%A9sinscription" TargetMode="External"/><Relationship Id="rId10" Type="http://schemas.openxmlformats.org/officeDocument/2006/relationships/image" Target="media/image3.jpeg"/><Relationship Id="rId19" Type="http://schemas.openxmlformats.org/officeDocument/2006/relationships/hyperlink" Target="https://cco.ca/relique/" TargetMode="External"/><Relationship Id="rId31" Type="http://schemas.openxmlformats.org/officeDocument/2006/relationships/hyperlink" Target="mailto:pastoralecreationvalleyfield@yahoo.ca" TargetMode="External"/><Relationship Id="rId44"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www.diocesevalleyfield.org/fr/messe-interculturelle-chateauguay" TargetMode="External"/><Relationship Id="rId14" Type="http://schemas.openxmlformats.org/officeDocument/2006/relationships/hyperlink" Target="http://www.diocesevalleyfield.org/fr/formation-liturgie-du-careme" TargetMode="External"/><Relationship Id="rId22" Type="http://schemas.openxmlformats.org/officeDocument/2006/relationships/hyperlink" Target="http://www.diocesevalleyfield.org/fr/messe-en-espagnol-2" TargetMode="External"/><Relationship Id="rId27" Type="http://schemas.openxmlformats.org/officeDocument/2006/relationships/image" Target="media/image7.png"/><Relationship Id="rId30" Type="http://schemas.openxmlformats.org/officeDocument/2006/relationships/hyperlink" Target="https://www.google.ca/url?sa=t&amp;rct=j&amp;q=&amp;esrc=s&amp;source=web&amp;cd=1&amp;cad=rja&amp;uact=8&amp;ved=0ahUKEwjssqbInd_YAhUCVK0KHe52D6gQFggpMAA&amp;url=https%3A%2F%2Fwww.infosuroit.com%2Fagrotourisme-le-guide-gourmand-2018-est-lance%2F&amp;usg=AOvVaw2f0-whyl5PBBXHOYUuMen3" TargetMode="External"/><Relationship Id="rId35" Type="http://schemas.openxmlformats.org/officeDocument/2006/relationships/hyperlink" Target="http://www.diocesevalleyfield.org/sites/default/files/COMMUNICATIONS/Info_Hebdo/souscription_2017-2018_texte.jpg" TargetMode="External"/><Relationship Id="rId43" Type="http://schemas.openxmlformats.org/officeDocument/2006/relationships/hyperlink" Target="http://www.diocesevalleyfield.org/fr/revue-de-presse" TargetMode="External"/><Relationship Id="rId48" Type="http://schemas.openxmlformats.org/officeDocument/2006/relationships/image" Target="media/image16.jpeg"/><Relationship Id="rId8" Type="http://schemas.openxmlformats.org/officeDocument/2006/relationships/image" Target="media/image2.jpeg"/><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2018-01-17T21:09:00Z</dcterms:created>
  <dcterms:modified xsi:type="dcterms:W3CDTF">2018-01-17T21:40:00Z</dcterms:modified>
</cp:coreProperties>
</file>